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A859" w14:textId="77777777" w:rsidR="00F21ACD" w:rsidRPr="002E3023" w:rsidRDefault="00F21ACD" w:rsidP="00F21ACD">
      <w:pPr>
        <w:pStyle w:val="Heading1"/>
        <w:tabs>
          <w:tab w:val="center" w:pos="5233"/>
        </w:tabs>
        <w:spacing w:before="0" w:line="240" w:lineRule="auto"/>
        <w:jc w:val="center"/>
        <w:rPr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47430239"/>
      <w:r w:rsidRPr="002E3023">
        <w:rPr>
          <w:rFonts w:ascii="Arial" w:hAnsi="Arial" w:cs="Arial"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STAPLEFORD PARISH COUNCIL</w:t>
      </w:r>
    </w:p>
    <w:p w14:paraId="091E3E18" w14:textId="616D63EC" w:rsidR="00F21ACD" w:rsidRPr="002E3023" w:rsidRDefault="00F21ACD" w:rsidP="00F21A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E3023">
        <w:rPr>
          <w:rFonts w:ascii="Arial" w:hAnsi="Arial" w:cs="Arial"/>
          <w:b/>
          <w:sz w:val="32"/>
          <w:szCs w:val="32"/>
        </w:rPr>
        <w:t xml:space="preserve">NOTICE OF </w:t>
      </w:r>
      <w:r w:rsidR="008D6229">
        <w:rPr>
          <w:rFonts w:ascii="Arial" w:hAnsi="Arial" w:cs="Arial"/>
          <w:b/>
          <w:sz w:val="32"/>
          <w:szCs w:val="32"/>
        </w:rPr>
        <w:t xml:space="preserve">PARISH COUNCIL </w:t>
      </w:r>
      <w:r w:rsidRPr="002E3023">
        <w:rPr>
          <w:rFonts w:ascii="Arial" w:hAnsi="Arial" w:cs="Arial"/>
          <w:b/>
          <w:sz w:val="32"/>
          <w:szCs w:val="32"/>
        </w:rPr>
        <w:t xml:space="preserve">MEETING </w:t>
      </w:r>
    </w:p>
    <w:p w14:paraId="6840D770" w14:textId="77777777" w:rsidR="00F21ACD" w:rsidRPr="002067DE" w:rsidRDefault="00F21ACD" w:rsidP="00F21ACD">
      <w:pPr>
        <w:spacing w:after="0" w:line="240" w:lineRule="auto"/>
        <w:jc w:val="center"/>
        <w:rPr>
          <w:rFonts w:ascii="Arial" w:hAnsi="Arial" w:cs="Arial"/>
          <w:b/>
        </w:rPr>
      </w:pPr>
    </w:p>
    <w:p w14:paraId="3D37A88A" w14:textId="77777777" w:rsidR="007E3111" w:rsidRDefault="007E3111" w:rsidP="00F21AC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To </w:t>
      </w:r>
      <w:r w:rsidR="00F21ACD" w:rsidRPr="002067DE">
        <w:rPr>
          <w:rFonts w:ascii="Arial" w:hAnsi="Arial" w:cs="Arial"/>
          <w:b/>
        </w:rPr>
        <w:t xml:space="preserve">Members of </w:t>
      </w:r>
      <w:r w:rsidR="002E3023">
        <w:rPr>
          <w:rFonts w:ascii="Arial" w:hAnsi="Arial" w:cs="Arial"/>
          <w:b/>
        </w:rPr>
        <w:t>Stapleford</w:t>
      </w:r>
      <w:r w:rsidR="00F21ACD" w:rsidRPr="002067DE">
        <w:rPr>
          <w:rFonts w:ascii="Arial" w:hAnsi="Arial" w:cs="Arial"/>
          <w:b/>
        </w:rPr>
        <w:t xml:space="preserve"> Parish Council</w:t>
      </w:r>
      <w:r w:rsidR="00F21ACD" w:rsidRPr="002067DE">
        <w:rPr>
          <w:rFonts w:ascii="Arial" w:hAnsi="Arial" w:cs="Arial"/>
        </w:rPr>
        <w:t xml:space="preserve"> </w:t>
      </w:r>
    </w:p>
    <w:p w14:paraId="1A95D0C9" w14:textId="60895612" w:rsidR="00F21ACD" w:rsidRDefault="00F21ACD" w:rsidP="00F21ACD">
      <w:pPr>
        <w:jc w:val="both"/>
        <w:rPr>
          <w:rFonts w:ascii="Arial" w:hAnsi="Arial" w:cs="Arial"/>
          <w:lang w:val="en-US"/>
        </w:rPr>
      </w:pPr>
      <w:r w:rsidRPr="002067DE">
        <w:rPr>
          <w:rFonts w:ascii="Arial" w:hAnsi="Arial" w:cs="Arial"/>
        </w:rPr>
        <w:t xml:space="preserve">You are </w:t>
      </w:r>
      <w:r w:rsidR="00757D3B">
        <w:rPr>
          <w:rFonts w:ascii="Arial" w:hAnsi="Arial" w:cs="Arial"/>
        </w:rPr>
        <w:t xml:space="preserve">hereby </w:t>
      </w:r>
      <w:r w:rsidRPr="002067DE">
        <w:rPr>
          <w:rFonts w:ascii="Arial" w:hAnsi="Arial" w:cs="Arial"/>
        </w:rPr>
        <w:t xml:space="preserve">summoned to attend </w:t>
      </w:r>
      <w:r w:rsidR="002C195D">
        <w:rPr>
          <w:rFonts w:ascii="Arial" w:hAnsi="Arial" w:cs="Arial"/>
        </w:rPr>
        <w:t>the</w:t>
      </w:r>
      <w:r w:rsidRPr="002067DE">
        <w:rPr>
          <w:rFonts w:ascii="Arial" w:hAnsi="Arial" w:cs="Arial"/>
        </w:rPr>
        <w:t xml:space="preserve"> </w:t>
      </w:r>
      <w:r w:rsidR="00326740">
        <w:rPr>
          <w:rFonts w:ascii="Arial" w:hAnsi="Arial" w:cs="Arial"/>
          <w:b/>
          <w:bCs/>
        </w:rPr>
        <w:t xml:space="preserve">ANNUAL </w:t>
      </w:r>
      <w:r w:rsidRPr="002E3023">
        <w:rPr>
          <w:rFonts w:ascii="Arial" w:hAnsi="Arial" w:cs="Arial"/>
          <w:b/>
          <w:bCs/>
        </w:rPr>
        <w:t>MEETING OF STAPLEFORD PARISH COUNCIL</w:t>
      </w:r>
      <w:r>
        <w:rPr>
          <w:rFonts w:ascii="Arial" w:hAnsi="Arial" w:cs="Arial"/>
        </w:rPr>
        <w:t xml:space="preserve"> on </w:t>
      </w:r>
      <w:r w:rsidR="002E3023">
        <w:rPr>
          <w:rFonts w:ascii="Arial" w:hAnsi="Arial" w:cs="Arial"/>
        </w:rPr>
        <w:t xml:space="preserve">to be held on </w:t>
      </w:r>
      <w:r w:rsidR="00326740" w:rsidRPr="002C195D">
        <w:rPr>
          <w:rFonts w:ascii="Arial" w:hAnsi="Arial" w:cs="Arial"/>
          <w:b/>
          <w:bCs/>
          <w:u w:val="single"/>
        </w:rPr>
        <w:t>WEDNE</w:t>
      </w:r>
      <w:r w:rsidRPr="002E2E1A">
        <w:rPr>
          <w:rFonts w:ascii="Arial" w:hAnsi="Arial" w:cs="Arial"/>
          <w:b/>
          <w:bCs/>
          <w:u w:val="single"/>
        </w:rPr>
        <w:t xml:space="preserve">SDAY </w:t>
      </w:r>
      <w:r w:rsidR="002C195D">
        <w:rPr>
          <w:rFonts w:ascii="Arial" w:hAnsi="Arial" w:cs="Arial"/>
          <w:b/>
          <w:bCs/>
          <w:u w:val="single"/>
        </w:rPr>
        <w:t>5</w:t>
      </w:r>
      <w:r w:rsidR="002C195D" w:rsidRPr="002C195D">
        <w:rPr>
          <w:rFonts w:ascii="Arial" w:hAnsi="Arial" w:cs="Arial"/>
          <w:b/>
          <w:bCs/>
          <w:u w:val="single"/>
          <w:vertAlign w:val="superscript"/>
        </w:rPr>
        <w:t>th</w:t>
      </w:r>
      <w:r w:rsidR="002C195D">
        <w:rPr>
          <w:rFonts w:ascii="Arial" w:hAnsi="Arial" w:cs="Arial"/>
          <w:b/>
          <w:bCs/>
          <w:u w:val="single"/>
        </w:rPr>
        <w:t xml:space="preserve"> MAY</w:t>
      </w:r>
      <w:r w:rsidRPr="002E2E1A">
        <w:rPr>
          <w:rFonts w:ascii="Arial" w:hAnsi="Arial" w:cs="Arial"/>
          <w:b/>
          <w:bCs/>
          <w:u w:val="single"/>
        </w:rPr>
        <w:t xml:space="preserve"> 20</w:t>
      </w:r>
      <w:r w:rsidR="00F6410C" w:rsidRPr="002E2E1A">
        <w:rPr>
          <w:rFonts w:ascii="Arial" w:hAnsi="Arial" w:cs="Arial"/>
          <w:b/>
          <w:bCs/>
          <w:u w:val="single"/>
        </w:rPr>
        <w:t>2</w:t>
      </w:r>
      <w:r w:rsidR="00CF13D7" w:rsidRPr="002E2E1A">
        <w:rPr>
          <w:rFonts w:ascii="Arial" w:hAnsi="Arial" w:cs="Arial"/>
          <w:b/>
          <w:bCs/>
          <w:u w:val="single"/>
        </w:rPr>
        <w:t>1</w:t>
      </w:r>
      <w:r w:rsidRPr="002E3023">
        <w:rPr>
          <w:rFonts w:ascii="Arial" w:hAnsi="Arial" w:cs="Arial"/>
          <w:b/>
          <w:bCs/>
        </w:rPr>
        <w:t xml:space="preserve"> </w:t>
      </w:r>
      <w:r w:rsidR="007E3111">
        <w:rPr>
          <w:rFonts w:ascii="Arial" w:hAnsi="Arial" w:cs="Arial"/>
          <w:b/>
          <w:bCs/>
        </w:rPr>
        <w:t>a</w:t>
      </w:r>
      <w:r w:rsidRPr="002E3023">
        <w:rPr>
          <w:rFonts w:ascii="Arial" w:hAnsi="Arial" w:cs="Arial"/>
          <w:b/>
          <w:bCs/>
        </w:rPr>
        <w:t xml:space="preserve">t </w:t>
      </w:r>
      <w:r w:rsidR="002C195D">
        <w:rPr>
          <w:rFonts w:ascii="Arial" w:hAnsi="Arial" w:cs="Arial"/>
          <w:b/>
          <w:bCs/>
        </w:rPr>
        <w:t>8</w:t>
      </w:r>
      <w:r w:rsidRPr="002E3023">
        <w:rPr>
          <w:rFonts w:ascii="Arial" w:hAnsi="Arial" w:cs="Arial"/>
          <w:b/>
          <w:bCs/>
        </w:rPr>
        <w:t>.</w:t>
      </w:r>
      <w:r w:rsidR="002C195D">
        <w:rPr>
          <w:rFonts w:ascii="Arial" w:hAnsi="Arial" w:cs="Arial"/>
          <w:b/>
          <w:bCs/>
        </w:rPr>
        <w:t>0</w:t>
      </w:r>
      <w:r w:rsidR="00C63A2C">
        <w:rPr>
          <w:rFonts w:ascii="Arial" w:hAnsi="Arial" w:cs="Arial"/>
          <w:b/>
          <w:bCs/>
        </w:rPr>
        <w:t>0</w:t>
      </w:r>
      <w:r w:rsidR="007E3111">
        <w:rPr>
          <w:rFonts w:ascii="Arial" w:hAnsi="Arial" w:cs="Arial"/>
          <w:b/>
          <w:bCs/>
        </w:rPr>
        <w:t>pm</w:t>
      </w:r>
      <w:r w:rsidRPr="002067DE">
        <w:rPr>
          <w:rFonts w:ascii="Arial" w:hAnsi="Arial" w:cs="Arial"/>
        </w:rPr>
        <w:t xml:space="preserve"> </w:t>
      </w:r>
      <w:r w:rsidR="00DB193E">
        <w:rPr>
          <w:rFonts w:ascii="Arial" w:hAnsi="Arial" w:cs="Arial"/>
        </w:rPr>
        <w:t>by virtual meeting</w:t>
      </w:r>
      <w:r w:rsidR="007E3111">
        <w:rPr>
          <w:rFonts w:ascii="Arial" w:hAnsi="Arial" w:cs="Arial"/>
        </w:rPr>
        <w:t xml:space="preserve"> to transact the business in the agenda shown below</w:t>
      </w:r>
      <w:r w:rsidRPr="002067DE">
        <w:rPr>
          <w:rFonts w:ascii="Arial" w:hAnsi="Arial" w:cs="Arial"/>
        </w:rPr>
        <w:t>.</w:t>
      </w:r>
      <w:r w:rsidRPr="002067DE">
        <w:rPr>
          <w:rFonts w:ascii="Arial" w:hAnsi="Arial" w:cs="Arial"/>
          <w:lang w:val="en-US"/>
        </w:rPr>
        <w:t xml:space="preserve"> Members of the public and press are invited to attend and to address the Council in its open forum</w:t>
      </w:r>
      <w:r>
        <w:rPr>
          <w:rFonts w:ascii="Arial" w:hAnsi="Arial" w:cs="Arial"/>
          <w:lang w:val="en-US"/>
        </w:rPr>
        <w:t>.</w:t>
      </w:r>
      <w:r w:rsidRPr="002067DE">
        <w:rPr>
          <w:rFonts w:ascii="Arial" w:hAnsi="Arial" w:cs="Arial"/>
          <w:lang w:val="en-US"/>
        </w:rPr>
        <w:t xml:space="preserve"> </w:t>
      </w:r>
    </w:p>
    <w:p w14:paraId="5C3755E8" w14:textId="3149E396" w:rsidR="000A6D02" w:rsidRDefault="00AD6946" w:rsidP="00E0496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Virtual meeting access: </w:t>
      </w:r>
    </w:p>
    <w:p w14:paraId="681C1947" w14:textId="3B310347" w:rsidR="000C62B0" w:rsidRDefault="006E5F38" w:rsidP="00F21ACD">
      <w:pPr>
        <w:spacing w:after="0" w:line="240" w:lineRule="auto"/>
        <w:rPr>
          <w:rFonts w:ascii="Arial" w:hAnsi="Arial" w:cs="Arial"/>
        </w:rPr>
      </w:pPr>
      <w:hyperlink r:id="rId6" w:history="1">
        <w:r w:rsidRPr="003402A6">
          <w:rPr>
            <w:rStyle w:val="Hyperlink"/>
            <w:rFonts w:ascii="Arial" w:hAnsi="Arial" w:cs="Arial"/>
          </w:rPr>
          <w:t>https://us02web.zoom.us/j/87442115558?pwd=Y0xNMk81N2plV2NCZy8zcmEyV0kxQT09</w:t>
        </w:r>
      </w:hyperlink>
    </w:p>
    <w:p w14:paraId="3F278C13" w14:textId="36C2A66F" w:rsidR="006E5F38" w:rsidRDefault="006E5F38" w:rsidP="00F21ACD">
      <w:pPr>
        <w:spacing w:after="0" w:line="240" w:lineRule="auto"/>
        <w:rPr>
          <w:rFonts w:ascii="Arial" w:hAnsi="Arial" w:cs="Arial"/>
        </w:rPr>
      </w:pPr>
    </w:p>
    <w:p w14:paraId="6477B974" w14:textId="77777777" w:rsidR="006E5F38" w:rsidRDefault="006E5F38" w:rsidP="00F21ACD">
      <w:pPr>
        <w:spacing w:after="0" w:line="240" w:lineRule="auto"/>
        <w:rPr>
          <w:rFonts w:ascii="Arial" w:hAnsi="Arial" w:cs="Arial"/>
        </w:rPr>
      </w:pPr>
    </w:p>
    <w:p w14:paraId="01BC54C6" w14:textId="0C1D3DDD" w:rsidR="00F21ACD" w:rsidRDefault="00757D3B" w:rsidP="00F21A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Belinda Irons</w:t>
      </w:r>
    </w:p>
    <w:p w14:paraId="7F303CC0" w14:textId="77777777" w:rsidR="000E1921" w:rsidRDefault="00F21ACD" w:rsidP="00F21A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Stapleford Parish Clerk</w:t>
      </w:r>
    </w:p>
    <w:p w14:paraId="57AD9C3E" w14:textId="1C2C5695" w:rsidR="00F21ACD" w:rsidRPr="002067DE" w:rsidRDefault="002C195D" w:rsidP="00F21A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Pr="002C195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BA022B">
        <w:rPr>
          <w:rFonts w:ascii="Arial" w:hAnsi="Arial" w:cs="Arial"/>
        </w:rPr>
        <w:t>April</w:t>
      </w:r>
      <w:r w:rsidR="00F21ACD">
        <w:rPr>
          <w:rFonts w:ascii="Arial" w:hAnsi="Arial" w:cs="Arial"/>
        </w:rPr>
        <w:t xml:space="preserve"> 20</w:t>
      </w:r>
      <w:r w:rsidR="002658D9">
        <w:rPr>
          <w:rFonts w:ascii="Arial" w:hAnsi="Arial" w:cs="Arial"/>
        </w:rPr>
        <w:t>2</w:t>
      </w:r>
      <w:r w:rsidR="00CF13D7">
        <w:rPr>
          <w:rFonts w:ascii="Arial" w:hAnsi="Arial" w:cs="Arial"/>
        </w:rPr>
        <w:t>1</w:t>
      </w:r>
    </w:p>
    <w:p w14:paraId="018AB1F2" w14:textId="77777777" w:rsidR="000C62B0" w:rsidRDefault="000C62B0" w:rsidP="00F21ACD">
      <w:pPr>
        <w:spacing w:after="0" w:line="240" w:lineRule="auto"/>
        <w:jc w:val="center"/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4FDF16" w14:textId="5636709A" w:rsidR="00F21ACD" w:rsidRPr="00D52599" w:rsidRDefault="00F21ACD" w:rsidP="00F21ACD">
      <w:pPr>
        <w:spacing w:after="0" w:line="240" w:lineRule="auto"/>
        <w:jc w:val="center"/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2599"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bookmarkEnd w:id="0"/>
    <w:p w14:paraId="31349A74" w14:textId="0684C6E0" w:rsidR="002C195D" w:rsidRDefault="002C195D" w:rsidP="00A614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80.2021</w:t>
      </w:r>
      <w:r>
        <w:rPr>
          <w:rFonts w:ascii="Arial" w:hAnsi="Arial" w:cs="Arial"/>
          <w:b/>
        </w:rPr>
        <w:tab/>
      </w:r>
      <w:r w:rsidRPr="002C195D">
        <w:rPr>
          <w:rFonts w:ascii="Arial" w:hAnsi="Arial" w:cs="Arial"/>
          <w:bCs/>
        </w:rPr>
        <w:t>Election of Chairman</w:t>
      </w:r>
    </w:p>
    <w:p w14:paraId="2ECE2511" w14:textId="3570CD09" w:rsidR="002C195D" w:rsidRDefault="002C195D" w:rsidP="00A614E4">
      <w:pPr>
        <w:spacing w:after="0" w:line="240" w:lineRule="auto"/>
        <w:rPr>
          <w:rFonts w:ascii="Arial" w:hAnsi="Arial" w:cs="Arial"/>
          <w:b/>
        </w:rPr>
      </w:pPr>
    </w:p>
    <w:p w14:paraId="4376AD58" w14:textId="0178F075" w:rsidR="002C195D" w:rsidRDefault="002C195D" w:rsidP="002C195D">
      <w:pPr>
        <w:spacing w:after="0" w:line="240" w:lineRule="auto"/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81.2021</w:t>
      </w:r>
      <w:r>
        <w:rPr>
          <w:rFonts w:ascii="Arial" w:hAnsi="Arial" w:cs="Arial"/>
          <w:b/>
        </w:rPr>
        <w:tab/>
      </w:r>
      <w:r w:rsidRPr="002C195D">
        <w:rPr>
          <w:rFonts w:ascii="Arial" w:hAnsi="Arial" w:cs="Arial"/>
          <w:bCs/>
        </w:rPr>
        <w:t>Signing of Chairman’s Declaration of Acceptance of Office: Covid compliant</w:t>
      </w:r>
    </w:p>
    <w:p w14:paraId="17AD70C7" w14:textId="77777777" w:rsidR="002C195D" w:rsidRPr="002C195D" w:rsidRDefault="002C195D" w:rsidP="002C195D">
      <w:pPr>
        <w:spacing w:after="0" w:line="240" w:lineRule="auto"/>
        <w:ind w:left="1440" w:hanging="1440"/>
        <w:rPr>
          <w:rFonts w:ascii="Arial" w:hAnsi="Arial" w:cs="Arial"/>
          <w:bCs/>
        </w:rPr>
      </w:pPr>
    </w:p>
    <w:p w14:paraId="1FBB2803" w14:textId="07AE1955" w:rsidR="00757D3B" w:rsidRPr="00A614E4" w:rsidRDefault="002C195D" w:rsidP="00A614E4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82</w:t>
      </w:r>
      <w:r w:rsidR="00F21ACD" w:rsidRPr="00A614E4">
        <w:rPr>
          <w:rFonts w:ascii="Arial" w:hAnsi="Arial" w:cs="Arial"/>
          <w:b/>
        </w:rPr>
        <w:t>.20</w:t>
      </w:r>
      <w:r w:rsidR="00F6410C" w:rsidRPr="00A614E4">
        <w:rPr>
          <w:rFonts w:ascii="Arial" w:hAnsi="Arial" w:cs="Arial"/>
          <w:b/>
        </w:rPr>
        <w:t>2</w:t>
      </w:r>
      <w:r w:rsidR="00CF13D7">
        <w:rPr>
          <w:rFonts w:ascii="Arial" w:hAnsi="Arial" w:cs="Arial"/>
          <w:b/>
        </w:rPr>
        <w:t>1</w:t>
      </w:r>
      <w:r w:rsidR="00F21ACD" w:rsidRPr="00A614E4">
        <w:rPr>
          <w:rFonts w:ascii="Arial" w:hAnsi="Arial" w:cs="Arial"/>
          <w:b/>
        </w:rPr>
        <w:tab/>
      </w:r>
      <w:r w:rsidR="00F21ACD" w:rsidRPr="00A614E4">
        <w:rPr>
          <w:rFonts w:ascii="Arial" w:hAnsi="Arial" w:cs="Arial"/>
          <w:bCs/>
        </w:rPr>
        <w:t>Apologies</w:t>
      </w:r>
    </w:p>
    <w:p w14:paraId="340E99BA" w14:textId="77777777" w:rsidR="00872FA6" w:rsidRDefault="00872FA6" w:rsidP="00F21ACD">
      <w:pPr>
        <w:spacing w:after="0" w:line="240" w:lineRule="auto"/>
        <w:rPr>
          <w:rFonts w:ascii="Arial" w:hAnsi="Arial" w:cs="Arial"/>
          <w:bCs/>
        </w:rPr>
      </w:pPr>
    </w:p>
    <w:p w14:paraId="29BB0DAD" w14:textId="6BDF5BED" w:rsidR="00E96673" w:rsidRDefault="002C195D" w:rsidP="00F21AC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83</w:t>
      </w:r>
      <w:r w:rsidR="00F21ACD" w:rsidRPr="00F21ACD">
        <w:rPr>
          <w:rFonts w:ascii="Arial" w:hAnsi="Arial" w:cs="Arial"/>
          <w:b/>
        </w:rPr>
        <w:t>.20</w:t>
      </w:r>
      <w:r w:rsidR="00F6410C">
        <w:rPr>
          <w:rFonts w:ascii="Arial" w:hAnsi="Arial" w:cs="Arial"/>
          <w:b/>
        </w:rPr>
        <w:t>2</w:t>
      </w:r>
      <w:r w:rsidR="00CF13D7">
        <w:rPr>
          <w:rFonts w:ascii="Arial" w:hAnsi="Arial" w:cs="Arial"/>
          <w:b/>
        </w:rPr>
        <w:t>1</w:t>
      </w:r>
      <w:r w:rsidR="00F21ACD">
        <w:rPr>
          <w:rFonts w:ascii="Arial" w:hAnsi="Arial" w:cs="Arial"/>
          <w:bCs/>
        </w:rPr>
        <w:tab/>
      </w:r>
      <w:r w:rsidR="00AB2216">
        <w:rPr>
          <w:rFonts w:ascii="Arial" w:hAnsi="Arial" w:cs="Arial"/>
          <w:bCs/>
        </w:rPr>
        <w:t>Declaration of Member’s Interest: disclosable pecuniary/ pecuniary/personal</w:t>
      </w:r>
    </w:p>
    <w:p w14:paraId="511C6B93" w14:textId="77777777" w:rsidR="00872FA6" w:rsidRDefault="00872FA6" w:rsidP="00F21ACD">
      <w:pPr>
        <w:spacing w:after="0" w:line="240" w:lineRule="auto"/>
        <w:rPr>
          <w:rFonts w:ascii="Arial" w:hAnsi="Arial" w:cs="Arial"/>
          <w:bCs/>
        </w:rPr>
      </w:pPr>
    </w:p>
    <w:p w14:paraId="602C75EC" w14:textId="057A871D" w:rsidR="00B752A9" w:rsidRDefault="002C195D" w:rsidP="00B752A9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84</w:t>
      </w:r>
      <w:r w:rsidR="00FA1C04" w:rsidRPr="00FA1C04">
        <w:rPr>
          <w:rFonts w:ascii="Arial" w:hAnsi="Arial" w:cs="Arial"/>
          <w:b/>
        </w:rPr>
        <w:t>.20</w:t>
      </w:r>
      <w:r w:rsidR="00F6410C">
        <w:rPr>
          <w:rFonts w:ascii="Arial" w:hAnsi="Arial" w:cs="Arial"/>
          <w:b/>
        </w:rPr>
        <w:t>2</w:t>
      </w:r>
      <w:r w:rsidR="00CF13D7">
        <w:rPr>
          <w:rFonts w:ascii="Arial" w:hAnsi="Arial" w:cs="Arial"/>
          <w:b/>
        </w:rPr>
        <w:t>1</w:t>
      </w:r>
      <w:r w:rsidR="00FA1C04">
        <w:rPr>
          <w:rFonts w:ascii="Arial" w:hAnsi="Arial" w:cs="Arial"/>
          <w:bCs/>
        </w:rPr>
        <w:t xml:space="preserve"> </w:t>
      </w:r>
      <w:r w:rsidR="00FA1C04">
        <w:rPr>
          <w:rFonts w:ascii="Arial" w:hAnsi="Arial" w:cs="Arial"/>
          <w:bCs/>
        </w:rPr>
        <w:tab/>
      </w:r>
      <w:r w:rsidR="00AB2216">
        <w:rPr>
          <w:rFonts w:ascii="Arial" w:hAnsi="Arial" w:cs="Arial"/>
          <w:bCs/>
        </w:rPr>
        <w:t xml:space="preserve">Minutes of the previous meeting: </w:t>
      </w:r>
    </w:p>
    <w:p w14:paraId="7B229599" w14:textId="068D3A02" w:rsidR="00AB2216" w:rsidRDefault="00AB2216" w:rsidP="00B752A9">
      <w:pPr>
        <w:spacing w:after="0" w:line="240" w:lineRule="auto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PROPOSAL: That Stapleford Parish Council herewith agree the minutes of the </w:t>
      </w:r>
      <w:r w:rsidR="004D6E70">
        <w:rPr>
          <w:rFonts w:ascii="Arial" w:hAnsi="Arial" w:cs="Arial"/>
          <w:b/>
        </w:rPr>
        <w:t xml:space="preserve">Parish Council </w:t>
      </w:r>
      <w:r>
        <w:rPr>
          <w:rFonts w:ascii="Arial" w:hAnsi="Arial" w:cs="Arial"/>
          <w:b/>
        </w:rPr>
        <w:t>meeting</w:t>
      </w:r>
      <w:r w:rsidR="005C6256">
        <w:rPr>
          <w:rFonts w:ascii="Arial" w:hAnsi="Arial" w:cs="Arial"/>
          <w:b/>
        </w:rPr>
        <w:t>s</w:t>
      </w:r>
      <w:r w:rsidR="004D6E70">
        <w:rPr>
          <w:rFonts w:ascii="Arial" w:hAnsi="Arial" w:cs="Arial"/>
          <w:b/>
        </w:rPr>
        <w:t xml:space="preserve"> </w:t>
      </w:r>
      <w:r w:rsidR="00116B18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 xml:space="preserve">eld on </w:t>
      </w:r>
      <w:r w:rsidR="002C195D">
        <w:rPr>
          <w:rFonts w:ascii="Arial" w:hAnsi="Arial" w:cs="Arial"/>
          <w:b/>
        </w:rPr>
        <w:t>22</w:t>
      </w:r>
      <w:r w:rsidR="002C195D" w:rsidRPr="002C195D">
        <w:rPr>
          <w:rFonts w:ascii="Arial" w:hAnsi="Arial" w:cs="Arial"/>
          <w:b/>
          <w:vertAlign w:val="superscript"/>
        </w:rPr>
        <w:t>nd</w:t>
      </w:r>
      <w:r w:rsidR="002C195D">
        <w:rPr>
          <w:rFonts w:ascii="Arial" w:hAnsi="Arial" w:cs="Arial"/>
          <w:b/>
        </w:rPr>
        <w:t xml:space="preserve"> April</w:t>
      </w:r>
      <w:r w:rsidR="00233C1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2658D9">
        <w:rPr>
          <w:rFonts w:ascii="Arial" w:hAnsi="Arial" w:cs="Arial"/>
          <w:b/>
        </w:rPr>
        <w:t>2</w:t>
      </w:r>
      <w:r w:rsidR="00A7184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</w:p>
    <w:p w14:paraId="0F5BF9D4" w14:textId="77777777" w:rsidR="00872FA6" w:rsidRDefault="00872FA6" w:rsidP="00AB2216">
      <w:pPr>
        <w:spacing w:after="0" w:line="240" w:lineRule="auto"/>
        <w:ind w:left="1440"/>
        <w:rPr>
          <w:rFonts w:ascii="Arial" w:hAnsi="Arial" w:cs="Arial"/>
          <w:b/>
        </w:rPr>
      </w:pPr>
    </w:p>
    <w:p w14:paraId="09BFE89D" w14:textId="2499F063" w:rsidR="00F6410C" w:rsidRDefault="002C195D" w:rsidP="006B2DD2">
      <w:pPr>
        <w:spacing w:after="0" w:line="240" w:lineRule="auto"/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85</w:t>
      </w:r>
      <w:r w:rsidR="00F6410C" w:rsidRPr="00F6410C">
        <w:rPr>
          <w:rFonts w:ascii="Arial" w:hAnsi="Arial" w:cs="Arial"/>
          <w:b/>
        </w:rPr>
        <w:t>.202</w:t>
      </w:r>
      <w:r w:rsidR="00CF13D7">
        <w:rPr>
          <w:rFonts w:ascii="Arial" w:hAnsi="Arial" w:cs="Arial"/>
          <w:b/>
        </w:rPr>
        <w:t>1</w:t>
      </w:r>
      <w:r w:rsidR="00F6410C">
        <w:rPr>
          <w:rFonts w:ascii="Arial" w:hAnsi="Arial" w:cs="Arial"/>
          <w:b/>
        </w:rPr>
        <w:tab/>
      </w:r>
      <w:r w:rsidR="00653741">
        <w:rPr>
          <w:rFonts w:ascii="Arial" w:hAnsi="Arial" w:cs="Arial"/>
          <w:bCs/>
        </w:rPr>
        <w:t>Public discussion and presentation</w:t>
      </w:r>
    </w:p>
    <w:p w14:paraId="2C0E096C" w14:textId="77777777" w:rsidR="00872FA6" w:rsidRPr="00F6410C" w:rsidRDefault="00872FA6" w:rsidP="006B2DD2">
      <w:pPr>
        <w:spacing w:after="0" w:line="240" w:lineRule="auto"/>
        <w:ind w:left="1440" w:hanging="1440"/>
        <w:rPr>
          <w:rFonts w:ascii="Arial" w:hAnsi="Arial" w:cs="Arial"/>
          <w:bCs/>
        </w:rPr>
      </w:pPr>
    </w:p>
    <w:p w14:paraId="6E2F68D7" w14:textId="52444F6C" w:rsidR="002C195D" w:rsidRDefault="002C195D" w:rsidP="00251E36">
      <w:pPr>
        <w:spacing w:after="0"/>
        <w:ind w:left="1440" w:hanging="144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t>8</w:t>
      </w:r>
      <w:r w:rsidR="00121965">
        <w:rPr>
          <w:rFonts w:ascii="Arial" w:hAnsi="Arial" w:cs="Arial"/>
          <w:b/>
        </w:rPr>
        <w:t>6</w:t>
      </w:r>
      <w:r w:rsidR="006B2DD2" w:rsidRPr="006B2DD2">
        <w:rPr>
          <w:rFonts w:ascii="Arial" w:hAnsi="Arial" w:cs="Arial"/>
          <w:b/>
        </w:rPr>
        <w:t>. 20</w:t>
      </w:r>
      <w:r w:rsidR="00F6410C">
        <w:rPr>
          <w:rFonts w:ascii="Arial" w:hAnsi="Arial" w:cs="Arial"/>
          <w:b/>
        </w:rPr>
        <w:t>2</w:t>
      </w:r>
      <w:r w:rsidR="00CF13D7">
        <w:rPr>
          <w:rFonts w:ascii="Arial" w:hAnsi="Arial" w:cs="Arial"/>
          <w:b/>
        </w:rPr>
        <w:t>1</w:t>
      </w:r>
      <w:r w:rsidR="006B2DD2">
        <w:rPr>
          <w:rFonts w:ascii="Arial" w:hAnsi="Arial" w:cs="Arial"/>
          <w:bCs/>
        </w:rPr>
        <w:tab/>
      </w:r>
      <w:r w:rsidR="00BA2C69">
        <w:rPr>
          <w:rFonts w:ascii="Arial" w:hAnsi="Arial" w:cs="Arial"/>
          <w:bCs/>
        </w:rPr>
        <w:t>E</w:t>
      </w:r>
      <w:r w:rsidRPr="00CF63EA">
        <w:rPr>
          <w:rFonts w:ascii="Arial" w:hAnsi="Arial" w:cs="Arial"/>
          <w:iCs/>
        </w:rPr>
        <w:t>lection of Vice-Chairman</w:t>
      </w:r>
    </w:p>
    <w:p w14:paraId="3D942509" w14:textId="775D90BB" w:rsidR="002C195D" w:rsidRDefault="002C195D" w:rsidP="00251E36">
      <w:pPr>
        <w:spacing w:after="0"/>
        <w:ind w:left="1440" w:hanging="1440"/>
        <w:rPr>
          <w:rFonts w:ascii="Arial" w:hAnsi="Arial" w:cs="Arial"/>
          <w:b/>
          <w:bCs/>
          <w:iCs/>
        </w:rPr>
      </w:pPr>
    </w:p>
    <w:p w14:paraId="5B865B4E" w14:textId="39E16258" w:rsidR="002C195D" w:rsidRDefault="002C195D" w:rsidP="00251E36">
      <w:pPr>
        <w:spacing w:after="0"/>
        <w:ind w:left="1440" w:hanging="144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8</w:t>
      </w:r>
      <w:r w:rsidR="00BA2C69">
        <w:rPr>
          <w:rFonts w:ascii="Arial" w:hAnsi="Arial" w:cs="Arial"/>
          <w:b/>
          <w:bCs/>
          <w:iCs/>
        </w:rPr>
        <w:t>7</w:t>
      </w:r>
      <w:r>
        <w:rPr>
          <w:rFonts w:ascii="Arial" w:hAnsi="Arial" w:cs="Arial"/>
          <w:b/>
          <w:bCs/>
          <w:iCs/>
        </w:rPr>
        <w:t>.2021</w:t>
      </w:r>
      <w:r>
        <w:rPr>
          <w:rFonts w:ascii="Arial" w:hAnsi="Arial" w:cs="Arial"/>
          <w:b/>
          <w:bCs/>
          <w:iCs/>
        </w:rPr>
        <w:tab/>
      </w:r>
      <w:r w:rsidRPr="00CF63EA">
        <w:rPr>
          <w:rFonts w:ascii="Arial" w:hAnsi="Arial" w:cs="Arial"/>
          <w:iCs/>
        </w:rPr>
        <w:t>Portfolio allocation:</w:t>
      </w:r>
    </w:p>
    <w:p w14:paraId="1E0C8C7B" w14:textId="404ED911" w:rsidR="00BA2C69" w:rsidRDefault="00BA2C69" w:rsidP="002C195D">
      <w:pPr>
        <w:spacing w:after="0"/>
        <w:ind w:left="1440"/>
        <w:rPr>
          <w:rFonts w:ascii="Arial" w:hAnsi="Arial" w:cs="Arial"/>
          <w:bCs/>
        </w:rPr>
      </w:pPr>
    </w:p>
    <w:p w14:paraId="2BEA4761" w14:textId="03375032" w:rsidR="00BA2C69" w:rsidRDefault="00BA2C69" w:rsidP="002C195D">
      <w:pPr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Chairman: ex-officio on all portfolios</w:t>
      </w:r>
    </w:p>
    <w:p w14:paraId="645C344A" w14:textId="77777777" w:rsidR="00BA2C69" w:rsidRDefault="00BA2C69" w:rsidP="002C195D">
      <w:pPr>
        <w:spacing w:after="0"/>
        <w:ind w:left="1440"/>
        <w:rPr>
          <w:rFonts w:ascii="Arial" w:hAnsi="Arial" w:cs="Arial"/>
          <w:bCs/>
        </w:rPr>
      </w:pPr>
    </w:p>
    <w:p w14:paraId="77C63F79" w14:textId="58B0DCF5" w:rsidR="002C195D" w:rsidRDefault="002C195D" w:rsidP="002C195D">
      <w:pPr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Finance, Audit &amp; Business Development: </w:t>
      </w:r>
      <w:r>
        <w:rPr>
          <w:rFonts w:ascii="Arial" w:hAnsi="Arial" w:cs="Arial"/>
          <w:bCs/>
        </w:rPr>
        <w:tab/>
        <w:t xml:space="preserve">Cllr P </w:t>
      </w:r>
      <w:proofErr w:type="spellStart"/>
      <w:r>
        <w:rPr>
          <w:rFonts w:ascii="Arial" w:hAnsi="Arial" w:cs="Arial"/>
          <w:bCs/>
        </w:rPr>
        <w:t>McPhater</w:t>
      </w:r>
      <w:proofErr w:type="spellEnd"/>
      <w:r>
        <w:rPr>
          <w:rFonts w:ascii="Arial" w:hAnsi="Arial" w:cs="Arial"/>
          <w:bCs/>
        </w:rPr>
        <w:t xml:space="preserve"> with Cllrs </w:t>
      </w:r>
      <w:r w:rsidR="00BA2C69">
        <w:rPr>
          <w:rFonts w:ascii="Arial" w:hAnsi="Arial" w:cs="Arial"/>
          <w:bCs/>
        </w:rPr>
        <w:t xml:space="preserve">H </w:t>
      </w:r>
      <w:proofErr w:type="spellStart"/>
      <w:r w:rsidR="00BA2C69">
        <w:rPr>
          <w:rFonts w:ascii="Arial" w:hAnsi="Arial" w:cs="Arial"/>
          <w:bCs/>
        </w:rPr>
        <w:t>Kettel</w:t>
      </w:r>
      <w:proofErr w:type="spellEnd"/>
      <w:r w:rsidR="00BA2C69">
        <w:rPr>
          <w:rFonts w:ascii="Arial" w:hAnsi="Arial" w:cs="Arial"/>
          <w:bCs/>
        </w:rPr>
        <w:t xml:space="preserve">, D </w:t>
      </w:r>
      <w:r>
        <w:rPr>
          <w:rFonts w:ascii="Arial" w:hAnsi="Arial" w:cs="Arial"/>
          <w:bCs/>
        </w:rPr>
        <w:t xml:space="preserve">Pepperell &amp; </w:t>
      </w:r>
      <w:r w:rsidR="00BA2C69">
        <w:rPr>
          <w:rFonts w:ascii="Arial" w:hAnsi="Arial" w:cs="Arial"/>
          <w:bCs/>
        </w:rPr>
        <w:t xml:space="preserve">G </w:t>
      </w:r>
      <w:proofErr w:type="spellStart"/>
      <w:r>
        <w:rPr>
          <w:rFonts w:ascii="Arial" w:hAnsi="Arial" w:cs="Arial"/>
          <w:bCs/>
        </w:rPr>
        <w:t>Pett</w:t>
      </w:r>
      <w:proofErr w:type="spellEnd"/>
    </w:p>
    <w:p w14:paraId="0B7DFD4C" w14:textId="77777777" w:rsidR="002C195D" w:rsidRDefault="002C195D" w:rsidP="002C195D">
      <w:pPr>
        <w:spacing w:after="0"/>
        <w:ind w:left="2160"/>
        <w:rPr>
          <w:rFonts w:ascii="Arial" w:hAnsi="Arial" w:cs="Arial"/>
          <w:bCs/>
        </w:rPr>
      </w:pPr>
    </w:p>
    <w:p w14:paraId="7B6AF54B" w14:textId="5C45D6DA" w:rsidR="002C195D" w:rsidRDefault="002C195D" w:rsidP="00BA2C69">
      <w:pPr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Highways, Byways</w:t>
      </w:r>
      <w:r w:rsidR="00BA2C69">
        <w:rPr>
          <w:rFonts w:ascii="Arial" w:hAnsi="Arial" w:cs="Arial"/>
          <w:bCs/>
        </w:rPr>
        <w:t xml:space="preserve"> (</w:t>
      </w:r>
      <w:proofErr w:type="spellStart"/>
      <w:r w:rsidR="00BA2C69">
        <w:rPr>
          <w:rFonts w:ascii="Arial" w:hAnsi="Arial" w:cs="Arial"/>
          <w:bCs/>
        </w:rPr>
        <w:t>inc</w:t>
      </w:r>
      <w:proofErr w:type="spellEnd"/>
      <w:r w:rsidR="00BA2C69">
        <w:rPr>
          <w:rFonts w:ascii="Arial" w:hAnsi="Arial" w:cs="Arial"/>
          <w:bCs/>
        </w:rPr>
        <w:t xml:space="preserve"> footpaths and bridleways)</w:t>
      </w:r>
      <w:r>
        <w:rPr>
          <w:rFonts w:ascii="Arial" w:hAnsi="Arial" w:cs="Arial"/>
          <w:bCs/>
        </w:rPr>
        <w:t xml:space="preserve"> &amp; Transport: </w:t>
      </w:r>
      <w:r>
        <w:rPr>
          <w:rFonts w:ascii="Arial" w:hAnsi="Arial" w:cs="Arial"/>
          <w:bCs/>
        </w:rPr>
        <w:tab/>
        <w:t xml:space="preserve">Cllr J Flynn with Cllr </w:t>
      </w:r>
      <w:r w:rsidR="00BA2C69">
        <w:rPr>
          <w:rFonts w:ascii="Arial" w:hAnsi="Arial" w:cs="Arial"/>
          <w:bCs/>
        </w:rPr>
        <w:t xml:space="preserve">D </w:t>
      </w:r>
      <w:r>
        <w:rPr>
          <w:rFonts w:ascii="Arial" w:hAnsi="Arial" w:cs="Arial"/>
          <w:bCs/>
        </w:rPr>
        <w:t>Pepperell</w:t>
      </w:r>
    </w:p>
    <w:p w14:paraId="51513049" w14:textId="77777777" w:rsidR="002C195D" w:rsidRDefault="002C195D" w:rsidP="002C195D">
      <w:pPr>
        <w:spacing w:after="0"/>
        <w:ind w:left="2160"/>
        <w:rPr>
          <w:rFonts w:ascii="Arial" w:hAnsi="Arial" w:cs="Arial"/>
          <w:bCs/>
        </w:rPr>
      </w:pPr>
    </w:p>
    <w:p w14:paraId="32B64C0B" w14:textId="0BBD180B" w:rsidR="002C195D" w:rsidRDefault="002C195D" w:rsidP="002C195D">
      <w:pPr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Planning: All Councillors to be included</w:t>
      </w:r>
    </w:p>
    <w:p w14:paraId="16900E93" w14:textId="77777777" w:rsidR="002C195D" w:rsidRDefault="002C195D" w:rsidP="002C195D">
      <w:pPr>
        <w:spacing w:after="0"/>
        <w:ind w:left="1440"/>
        <w:rPr>
          <w:rFonts w:ascii="Arial" w:hAnsi="Arial" w:cs="Arial"/>
          <w:bCs/>
        </w:rPr>
      </w:pPr>
    </w:p>
    <w:p w14:paraId="2F8BE94E" w14:textId="4DBA39D4" w:rsidR="002C195D" w:rsidRDefault="002C195D" w:rsidP="002C195D">
      <w:pPr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Neighbourhood Planning &amp; Conservation Area: Cllr B </w:t>
      </w:r>
      <w:proofErr w:type="spellStart"/>
      <w:r>
        <w:rPr>
          <w:rFonts w:ascii="Arial" w:hAnsi="Arial" w:cs="Arial"/>
          <w:bCs/>
        </w:rPr>
        <w:t>Kettel</w:t>
      </w:r>
      <w:proofErr w:type="spellEnd"/>
      <w:r>
        <w:rPr>
          <w:rFonts w:ascii="Arial" w:hAnsi="Arial" w:cs="Arial"/>
          <w:bCs/>
        </w:rPr>
        <w:t xml:space="preserve"> with Cllrs </w:t>
      </w:r>
      <w:r w:rsidR="00BA2C69">
        <w:rPr>
          <w:rFonts w:ascii="Arial" w:hAnsi="Arial" w:cs="Arial"/>
          <w:bCs/>
        </w:rPr>
        <w:t xml:space="preserve">J </w:t>
      </w:r>
      <w:r>
        <w:rPr>
          <w:rFonts w:ascii="Arial" w:hAnsi="Arial" w:cs="Arial"/>
          <w:bCs/>
        </w:rPr>
        <w:t xml:space="preserve">Flynn and </w:t>
      </w:r>
      <w:r w:rsidR="00BA2C69">
        <w:rPr>
          <w:rFonts w:ascii="Arial" w:hAnsi="Arial" w:cs="Arial"/>
          <w:bCs/>
        </w:rPr>
        <w:t xml:space="preserve">J </w:t>
      </w:r>
      <w:r>
        <w:rPr>
          <w:rFonts w:ascii="Arial" w:hAnsi="Arial" w:cs="Arial"/>
          <w:bCs/>
        </w:rPr>
        <w:t>Raphael</w:t>
      </w:r>
    </w:p>
    <w:p w14:paraId="25822F40" w14:textId="77777777" w:rsidR="002C195D" w:rsidRDefault="002C195D" w:rsidP="002C195D">
      <w:pPr>
        <w:spacing w:after="0"/>
        <w:ind w:left="2160"/>
        <w:rPr>
          <w:rFonts w:ascii="Arial" w:hAnsi="Arial" w:cs="Arial"/>
          <w:bCs/>
        </w:rPr>
      </w:pPr>
    </w:p>
    <w:p w14:paraId="0E5B82E5" w14:textId="7050100C" w:rsidR="002C195D" w:rsidRDefault="002C195D" w:rsidP="002C195D">
      <w:pPr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Asset Development: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Cllr H </w:t>
      </w:r>
      <w:proofErr w:type="spellStart"/>
      <w:r>
        <w:rPr>
          <w:rFonts w:ascii="Arial" w:hAnsi="Arial" w:cs="Arial"/>
          <w:bCs/>
        </w:rPr>
        <w:t>Kettel</w:t>
      </w:r>
      <w:proofErr w:type="spellEnd"/>
    </w:p>
    <w:p w14:paraId="67B93A18" w14:textId="77777777" w:rsidR="002C195D" w:rsidRDefault="002C195D" w:rsidP="002C195D">
      <w:pPr>
        <w:spacing w:after="0"/>
        <w:ind w:left="1440"/>
        <w:rPr>
          <w:rFonts w:ascii="Arial" w:hAnsi="Arial" w:cs="Arial"/>
          <w:bCs/>
        </w:rPr>
      </w:pPr>
    </w:p>
    <w:p w14:paraId="47F69FAF" w14:textId="3B9ECFD1" w:rsidR="002C195D" w:rsidRDefault="002C195D" w:rsidP="00BA2C69">
      <w:pPr>
        <w:spacing w:after="0"/>
        <w:ind w:left="1440"/>
        <w:rPr>
          <w:rFonts w:ascii="Arial" w:hAnsi="Arial" w:cs="Arial"/>
          <w:bCs/>
        </w:rPr>
      </w:pPr>
      <w:r w:rsidRPr="00193628">
        <w:rPr>
          <w:rFonts w:ascii="Arial" w:hAnsi="Arial" w:cs="Arial"/>
          <w:bCs/>
        </w:rPr>
        <w:t>Pavilion &amp; Recreation Fields Management</w:t>
      </w:r>
      <w:r w:rsidR="00BA2C69">
        <w:rPr>
          <w:rFonts w:ascii="Arial" w:hAnsi="Arial" w:cs="Arial"/>
          <w:bCs/>
        </w:rPr>
        <w:t xml:space="preserve"> (</w:t>
      </w:r>
      <w:proofErr w:type="spellStart"/>
      <w:r w:rsidR="00BA2C69">
        <w:rPr>
          <w:rFonts w:ascii="Arial" w:hAnsi="Arial" w:cs="Arial"/>
          <w:bCs/>
        </w:rPr>
        <w:t>inc</w:t>
      </w:r>
      <w:proofErr w:type="spellEnd"/>
      <w:r w:rsidR="00BA2C69">
        <w:rPr>
          <w:rFonts w:ascii="Arial" w:hAnsi="Arial" w:cs="Arial"/>
          <w:bCs/>
        </w:rPr>
        <w:t xml:space="preserve"> sports management and development)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  <w:t xml:space="preserve">Cllrs </w:t>
      </w:r>
      <w:r w:rsidR="00BA2C69">
        <w:rPr>
          <w:rFonts w:ascii="Arial" w:hAnsi="Arial" w:cs="Arial"/>
          <w:bCs/>
        </w:rPr>
        <w:t xml:space="preserve">G </w:t>
      </w:r>
      <w:proofErr w:type="spellStart"/>
      <w:r>
        <w:rPr>
          <w:rFonts w:ascii="Arial" w:hAnsi="Arial" w:cs="Arial"/>
          <w:bCs/>
        </w:rPr>
        <w:t>Pett</w:t>
      </w:r>
      <w:proofErr w:type="spellEnd"/>
      <w:r w:rsidR="00BA2C69">
        <w:rPr>
          <w:rFonts w:ascii="Arial" w:hAnsi="Arial" w:cs="Arial"/>
          <w:bCs/>
        </w:rPr>
        <w:t>, M</w:t>
      </w:r>
      <w:r>
        <w:rPr>
          <w:rFonts w:ascii="Arial" w:hAnsi="Arial" w:cs="Arial"/>
          <w:bCs/>
        </w:rPr>
        <w:t xml:space="preserve"> Gatward</w:t>
      </w:r>
      <w:r w:rsidR="00BA2C69">
        <w:rPr>
          <w:rFonts w:ascii="Arial" w:hAnsi="Arial" w:cs="Arial"/>
          <w:bCs/>
        </w:rPr>
        <w:t xml:space="preserve">, C Greenhalgh &amp; P </w:t>
      </w:r>
      <w:proofErr w:type="spellStart"/>
      <w:r w:rsidR="00BA2C69">
        <w:rPr>
          <w:rFonts w:ascii="Arial" w:hAnsi="Arial" w:cs="Arial"/>
          <w:bCs/>
        </w:rPr>
        <w:t>McPhater</w:t>
      </w:r>
      <w:proofErr w:type="spellEnd"/>
      <w:r w:rsidR="00BA2C69">
        <w:rPr>
          <w:rFonts w:ascii="Arial" w:hAnsi="Arial" w:cs="Arial"/>
          <w:bCs/>
        </w:rPr>
        <w:t>)</w:t>
      </w:r>
    </w:p>
    <w:p w14:paraId="5B58C4CE" w14:textId="77777777" w:rsidR="002C195D" w:rsidRPr="00193628" w:rsidRDefault="002C195D" w:rsidP="002C195D">
      <w:pPr>
        <w:spacing w:after="0"/>
        <w:ind w:left="1440" w:firstLine="720"/>
        <w:rPr>
          <w:rFonts w:ascii="Arial" w:hAnsi="Arial" w:cs="Arial"/>
          <w:bCs/>
        </w:rPr>
      </w:pPr>
    </w:p>
    <w:p w14:paraId="7782F091" w14:textId="4A848316" w:rsidR="002C195D" w:rsidRDefault="002C195D" w:rsidP="002C195D">
      <w:pPr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Play Areas and School Liaison: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Cllr G </w:t>
      </w:r>
      <w:proofErr w:type="spellStart"/>
      <w:r>
        <w:rPr>
          <w:rFonts w:ascii="Arial" w:hAnsi="Arial" w:cs="Arial"/>
          <w:bCs/>
        </w:rPr>
        <w:t>Pett</w:t>
      </w:r>
      <w:proofErr w:type="spellEnd"/>
    </w:p>
    <w:p w14:paraId="7553F3CB" w14:textId="77777777" w:rsidR="002C195D" w:rsidRDefault="002C195D" w:rsidP="002C195D">
      <w:pPr>
        <w:spacing w:after="0"/>
        <w:ind w:left="1440"/>
        <w:rPr>
          <w:rFonts w:ascii="Arial" w:hAnsi="Arial" w:cs="Arial"/>
          <w:bCs/>
        </w:rPr>
      </w:pPr>
    </w:p>
    <w:p w14:paraId="30BC9C2C" w14:textId="14FCD093" w:rsidR="002C195D" w:rsidRDefault="002C195D" w:rsidP="002C195D">
      <w:pPr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Cemeteries Management: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Cllrs </w:t>
      </w:r>
      <w:r w:rsidR="00BA2C69">
        <w:rPr>
          <w:rFonts w:ascii="Arial" w:hAnsi="Arial" w:cs="Arial"/>
          <w:bCs/>
        </w:rPr>
        <w:t xml:space="preserve">G </w:t>
      </w:r>
      <w:proofErr w:type="spellStart"/>
      <w:r>
        <w:rPr>
          <w:rFonts w:ascii="Arial" w:hAnsi="Arial" w:cs="Arial"/>
          <w:bCs/>
        </w:rPr>
        <w:t>Pett</w:t>
      </w:r>
      <w:proofErr w:type="spellEnd"/>
      <w:r>
        <w:rPr>
          <w:rFonts w:ascii="Arial" w:hAnsi="Arial" w:cs="Arial"/>
          <w:bCs/>
        </w:rPr>
        <w:t xml:space="preserve"> &amp;</w:t>
      </w:r>
      <w:r w:rsidR="00BA2C69">
        <w:rPr>
          <w:rFonts w:ascii="Arial" w:hAnsi="Arial" w:cs="Arial"/>
          <w:bCs/>
        </w:rPr>
        <w:t xml:space="preserve"> J</w:t>
      </w:r>
      <w:r>
        <w:rPr>
          <w:rFonts w:ascii="Arial" w:hAnsi="Arial" w:cs="Arial"/>
          <w:bCs/>
        </w:rPr>
        <w:t xml:space="preserve"> Flynn</w:t>
      </w:r>
    </w:p>
    <w:p w14:paraId="4EC00D57" w14:textId="77777777" w:rsidR="002C195D" w:rsidRDefault="002C195D" w:rsidP="002C195D">
      <w:pPr>
        <w:spacing w:after="0"/>
        <w:ind w:left="1440"/>
        <w:rPr>
          <w:rFonts w:ascii="Arial" w:hAnsi="Arial" w:cs="Arial"/>
          <w:bCs/>
        </w:rPr>
      </w:pPr>
    </w:p>
    <w:p w14:paraId="38CC95C7" w14:textId="697806FB" w:rsidR="002C195D" w:rsidRDefault="002C195D" w:rsidP="002C195D">
      <w:pPr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Police Liaison and Neighbourhood Watch</w:t>
      </w:r>
    </w:p>
    <w:p w14:paraId="1B9ABE99" w14:textId="77777777" w:rsidR="002C195D" w:rsidRDefault="002C195D" w:rsidP="002C195D">
      <w:pPr>
        <w:spacing w:after="0"/>
        <w:ind w:left="1440"/>
        <w:rPr>
          <w:rFonts w:ascii="Arial" w:hAnsi="Arial" w:cs="Arial"/>
          <w:bCs/>
        </w:rPr>
      </w:pPr>
    </w:p>
    <w:p w14:paraId="1A8EBC1D" w14:textId="6FA81DB3" w:rsidR="002C195D" w:rsidRDefault="002C195D" w:rsidP="002C195D">
      <w:pPr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Communications: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Cllr </w:t>
      </w:r>
      <w:r w:rsidR="00BA2C69">
        <w:rPr>
          <w:rFonts w:ascii="Arial" w:hAnsi="Arial" w:cs="Arial"/>
          <w:bCs/>
        </w:rPr>
        <w:t xml:space="preserve">J </w:t>
      </w:r>
      <w:r>
        <w:rPr>
          <w:rFonts w:ascii="Arial" w:hAnsi="Arial" w:cs="Arial"/>
          <w:bCs/>
        </w:rPr>
        <w:t>Flynn</w:t>
      </w:r>
    </w:p>
    <w:p w14:paraId="70D377C7" w14:textId="77777777" w:rsidR="002C195D" w:rsidRDefault="002C195D" w:rsidP="002C195D">
      <w:pPr>
        <w:spacing w:after="0"/>
        <w:ind w:left="1440"/>
        <w:rPr>
          <w:rFonts w:ascii="Arial" w:hAnsi="Arial" w:cs="Arial"/>
          <w:bCs/>
        </w:rPr>
      </w:pPr>
    </w:p>
    <w:p w14:paraId="7BA705ED" w14:textId="11FCA148" w:rsidR="002C195D" w:rsidRDefault="002C195D" w:rsidP="002C195D">
      <w:pPr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Tech &amp; Technology (including Website management): Cllrs </w:t>
      </w:r>
      <w:r w:rsidR="00BA2C69">
        <w:rPr>
          <w:rFonts w:ascii="Arial" w:hAnsi="Arial" w:cs="Arial"/>
          <w:bCs/>
        </w:rPr>
        <w:t xml:space="preserve">J </w:t>
      </w:r>
      <w:r>
        <w:rPr>
          <w:rFonts w:ascii="Arial" w:hAnsi="Arial" w:cs="Arial"/>
          <w:bCs/>
        </w:rPr>
        <w:t xml:space="preserve">Raphael &amp; </w:t>
      </w:r>
      <w:r w:rsidR="00BA2C69">
        <w:rPr>
          <w:rFonts w:ascii="Arial" w:hAnsi="Arial" w:cs="Arial"/>
          <w:bCs/>
        </w:rPr>
        <w:t xml:space="preserve">P </w:t>
      </w:r>
      <w:proofErr w:type="spellStart"/>
      <w:r>
        <w:rPr>
          <w:rFonts w:ascii="Arial" w:hAnsi="Arial" w:cs="Arial"/>
          <w:bCs/>
        </w:rPr>
        <w:t>McPhater</w:t>
      </w:r>
      <w:proofErr w:type="spellEnd"/>
    </w:p>
    <w:p w14:paraId="519B4005" w14:textId="77777777" w:rsidR="002C195D" w:rsidRDefault="002C195D" w:rsidP="002C195D">
      <w:pPr>
        <w:spacing w:after="0"/>
        <w:ind w:left="2160"/>
        <w:rPr>
          <w:rFonts w:ascii="Arial" w:hAnsi="Arial" w:cs="Arial"/>
          <w:bCs/>
        </w:rPr>
      </w:pPr>
    </w:p>
    <w:p w14:paraId="4BF3E173" w14:textId="32923215" w:rsidR="002C195D" w:rsidRDefault="002C195D" w:rsidP="002C195D">
      <w:pPr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Policy &amp; Scrutiny: (</w:t>
      </w:r>
      <w:proofErr w:type="spellStart"/>
      <w:r>
        <w:rPr>
          <w:rFonts w:ascii="Arial" w:hAnsi="Arial" w:cs="Arial"/>
          <w:bCs/>
        </w:rPr>
        <w:t>inc</w:t>
      </w:r>
      <w:proofErr w:type="spellEnd"/>
      <w:r>
        <w:rPr>
          <w:rFonts w:ascii="Arial" w:hAnsi="Arial" w:cs="Arial"/>
          <w:bCs/>
        </w:rPr>
        <w:t xml:space="preserve"> Major Incident Plan/ Data Protection/ Risk Assessment)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Cllr </w:t>
      </w:r>
      <w:r w:rsidR="00BA2C69">
        <w:rPr>
          <w:rFonts w:ascii="Arial" w:hAnsi="Arial" w:cs="Arial"/>
          <w:bCs/>
        </w:rPr>
        <w:t xml:space="preserve">C </w:t>
      </w:r>
      <w:r>
        <w:rPr>
          <w:rFonts w:ascii="Arial" w:hAnsi="Arial" w:cs="Arial"/>
          <w:bCs/>
        </w:rPr>
        <w:t>Greenhalgh</w:t>
      </w:r>
    </w:p>
    <w:p w14:paraId="661CC640" w14:textId="77777777" w:rsidR="002C195D" w:rsidRDefault="002C195D" w:rsidP="002C195D">
      <w:pPr>
        <w:spacing w:after="0"/>
        <w:ind w:left="2160"/>
        <w:rPr>
          <w:rFonts w:ascii="Arial" w:hAnsi="Arial" w:cs="Arial"/>
          <w:bCs/>
        </w:rPr>
      </w:pPr>
    </w:p>
    <w:p w14:paraId="78EE7E68" w14:textId="55755A4C" w:rsidR="002C195D" w:rsidRDefault="002C195D" w:rsidP="00BA2C69">
      <w:pPr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Human Resources: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Cllrs H </w:t>
      </w:r>
      <w:proofErr w:type="spellStart"/>
      <w:r>
        <w:rPr>
          <w:rFonts w:ascii="Arial" w:hAnsi="Arial" w:cs="Arial"/>
          <w:bCs/>
        </w:rPr>
        <w:t>Kettel</w:t>
      </w:r>
      <w:proofErr w:type="spellEnd"/>
      <w:r>
        <w:rPr>
          <w:rFonts w:ascii="Arial" w:hAnsi="Arial" w:cs="Arial"/>
          <w:bCs/>
        </w:rPr>
        <w:t xml:space="preserve">, </w:t>
      </w:r>
      <w:r w:rsidR="00BA2C69">
        <w:rPr>
          <w:rFonts w:ascii="Arial" w:hAnsi="Arial" w:cs="Arial"/>
          <w:bCs/>
        </w:rPr>
        <w:t xml:space="preserve">C </w:t>
      </w:r>
      <w:r>
        <w:rPr>
          <w:rFonts w:ascii="Arial" w:hAnsi="Arial" w:cs="Arial"/>
          <w:bCs/>
        </w:rPr>
        <w:t xml:space="preserve">Greenhalgh &amp; </w:t>
      </w:r>
      <w:r w:rsidR="00BA2C69">
        <w:rPr>
          <w:rFonts w:ascii="Arial" w:hAnsi="Arial" w:cs="Arial"/>
          <w:bCs/>
        </w:rPr>
        <w:t xml:space="preserve">G </w:t>
      </w:r>
      <w:proofErr w:type="spellStart"/>
      <w:r>
        <w:rPr>
          <w:rFonts w:ascii="Arial" w:hAnsi="Arial" w:cs="Arial"/>
          <w:bCs/>
        </w:rPr>
        <w:t>Pett</w:t>
      </w:r>
      <w:proofErr w:type="spellEnd"/>
    </w:p>
    <w:p w14:paraId="707450F7" w14:textId="77777777" w:rsidR="002C195D" w:rsidRDefault="002C195D" w:rsidP="002C195D">
      <w:pPr>
        <w:spacing w:after="0"/>
        <w:ind w:left="2160"/>
        <w:rPr>
          <w:rFonts w:ascii="Arial" w:hAnsi="Arial" w:cs="Arial"/>
          <w:bCs/>
        </w:rPr>
      </w:pPr>
    </w:p>
    <w:p w14:paraId="3953173B" w14:textId="56F63BBA" w:rsidR="002C195D" w:rsidRDefault="002C195D" w:rsidP="00BA2C69">
      <w:pPr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Environment, Biodiversity &amp; Ecology: </w:t>
      </w:r>
      <w:r>
        <w:rPr>
          <w:rFonts w:ascii="Arial" w:hAnsi="Arial" w:cs="Arial"/>
          <w:bCs/>
        </w:rPr>
        <w:tab/>
        <w:t xml:space="preserve">Cllrs </w:t>
      </w:r>
      <w:r w:rsidR="00BA2C69">
        <w:rPr>
          <w:rFonts w:ascii="Arial" w:hAnsi="Arial" w:cs="Arial"/>
          <w:bCs/>
        </w:rPr>
        <w:t xml:space="preserve">M </w:t>
      </w:r>
      <w:r>
        <w:rPr>
          <w:rFonts w:ascii="Arial" w:hAnsi="Arial" w:cs="Arial"/>
          <w:bCs/>
        </w:rPr>
        <w:t xml:space="preserve">Gatward, </w:t>
      </w:r>
      <w:r w:rsidR="00BA2C69">
        <w:rPr>
          <w:rFonts w:ascii="Arial" w:hAnsi="Arial" w:cs="Arial"/>
          <w:bCs/>
        </w:rPr>
        <w:t xml:space="preserve">J </w:t>
      </w:r>
      <w:r>
        <w:rPr>
          <w:rFonts w:ascii="Arial" w:hAnsi="Arial" w:cs="Arial"/>
          <w:bCs/>
        </w:rPr>
        <w:t xml:space="preserve">Flynn &amp; </w:t>
      </w:r>
      <w:r w:rsidR="00BA2C69">
        <w:rPr>
          <w:rFonts w:ascii="Arial" w:hAnsi="Arial" w:cs="Arial"/>
          <w:bCs/>
        </w:rPr>
        <w:t xml:space="preserve">P </w:t>
      </w:r>
      <w:proofErr w:type="spellStart"/>
      <w:r>
        <w:rPr>
          <w:rFonts w:ascii="Arial" w:hAnsi="Arial" w:cs="Arial"/>
          <w:bCs/>
        </w:rPr>
        <w:t>McPhater</w:t>
      </w:r>
      <w:proofErr w:type="spellEnd"/>
    </w:p>
    <w:p w14:paraId="43AF03E1" w14:textId="77777777" w:rsidR="002C195D" w:rsidRDefault="002C195D" w:rsidP="002C195D">
      <w:pPr>
        <w:spacing w:after="0"/>
        <w:ind w:left="2160"/>
        <w:rPr>
          <w:rFonts w:ascii="Arial" w:hAnsi="Arial" w:cs="Arial"/>
          <w:bCs/>
        </w:rPr>
      </w:pPr>
    </w:p>
    <w:p w14:paraId="5E7E1242" w14:textId="77777777" w:rsidR="002C195D" w:rsidRDefault="002C195D" w:rsidP="002C195D">
      <w:pPr>
        <w:spacing w:after="0"/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Charity representation: FEOFFEE/ Village Halls Charity: Cllrs </w:t>
      </w:r>
      <w:proofErr w:type="spellStart"/>
      <w:r>
        <w:rPr>
          <w:rFonts w:ascii="Arial" w:hAnsi="Arial" w:cs="Arial"/>
          <w:bCs/>
        </w:rPr>
        <w:t>Pett</w:t>
      </w:r>
      <w:proofErr w:type="spellEnd"/>
      <w:r>
        <w:rPr>
          <w:rFonts w:ascii="Arial" w:hAnsi="Arial" w:cs="Arial"/>
          <w:bCs/>
        </w:rPr>
        <w:t xml:space="preserve"> &amp; Raphael</w:t>
      </w:r>
    </w:p>
    <w:p w14:paraId="258F4485" w14:textId="77777777" w:rsidR="002C195D" w:rsidRDefault="002C195D" w:rsidP="002C195D">
      <w:pPr>
        <w:spacing w:after="0"/>
        <w:ind w:left="1440"/>
        <w:rPr>
          <w:rFonts w:ascii="Arial" w:hAnsi="Arial" w:cs="Arial"/>
          <w:bCs/>
        </w:rPr>
      </w:pPr>
    </w:p>
    <w:p w14:paraId="0444744B" w14:textId="61445701" w:rsidR="002C195D" w:rsidRDefault="002C195D" w:rsidP="002C195D">
      <w:pPr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Stapleford Volunteer Group:</w:t>
      </w:r>
    </w:p>
    <w:p w14:paraId="512E09C8" w14:textId="05648B86" w:rsidR="002C195D" w:rsidRDefault="002C195D" w:rsidP="002C195D">
      <w:pPr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Litter picking: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Cllrs Pepperell &amp; Flynn</w:t>
      </w:r>
    </w:p>
    <w:p w14:paraId="6E3A21C2" w14:textId="7D4934A5" w:rsidR="002C195D" w:rsidRDefault="002C195D" w:rsidP="002C195D">
      <w:pPr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Local environmental projects: See Environment Portfolio.</w:t>
      </w:r>
    </w:p>
    <w:p w14:paraId="4B396DAF" w14:textId="26E1FBFA" w:rsidR="002C195D" w:rsidRDefault="002C195D" w:rsidP="002C195D">
      <w:pPr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Village Weekend: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Cllrs </w:t>
      </w:r>
      <w:proofErr w:type="spellStart"/>
      <w:r>
        <w:rPr>
          <w:rFonts w:ascii="Arial" w:hAnsi="Arial" w:cs="Arial"/>
          <w:bCs/>
        </w:rPr>
        <w:t>Pett</w:t>
      </w:r>
      <w:proofErr w:type="spellEnd"/>
      <w:r>
        <w:rPr>
          <w:rFonts w:ascii="Arial" w:hAnsi="Arial" w:cs="Arial"/>
          <w:bCs/>
        </w:rPr>
        <w:t xml:space="preserve"> &amp; Gatward</w:t>
      </w:r>
    </w:p>
    <w:p w14:paraId="4C2CF2F4" w14:textId="7531B4BA" w:rsidR="002C195D" w:rsidRDefault="002C195D" w:rsidP="00251E36">
      <w:pPr>
        <w:spacing w:after="0"/>
        <w:ind w:left="1440" w:hanging="1440"/>
        <w:rPr>
          <w:rFonts w:ascii="Arial" w:hAnsi="Arial" w:cs="Arial"/>
          <w:b/>
          <w:bCs/>
          <w:iCs/>
        </w:rPr>
      </w:pPr>
    </w:p>
    <w:p w14:paraId="48A0AF1A" w14:textId="44EB3D85" w:rsidR="002262B7" w:rsidRDefault="002C195D" w:rsidP="00251E36">
      <w:pPr>
        <w:spacing w:after="0"/>
        <w:ind w:left="1440" w:hanging="1440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8</w:t>
      </w:r>
      <w:r w:rsidR="00BA2C69">
        <w:rPr>
          <w:rFonts w:ascii="Arial" w:hAnsi="Arial" w:cs="Arial"/>
          <w:b/>
          <w:bCs/>
          <w:iCs/>
        </w:rPr>
        <w:t>8</w:t>
      </w:r>
      <w:r>
        <w:rPr>
          <w:rFonts w:ascii="Arial" w:hAnsi="Arial" w:cs="Arial"/>
          <w:b/>
          <w:bCs/>
          <w:iCs/>
        </w:rPr>
        <w:t>.2021</w:t>
      </w:r>
      <w:r>
        <w:rPr>
          <w:rFonts w:ascii="Arial" w:hAnsi="Arial" w:cs="Arial"/>
          <w:b/>
          <w:bCs/>
          <w:iCs/>
        </w:rPr>
        <w:tab/>
      </w:r>
      <w:r w:rsidR="002262B7">
        <w:rPr>
          <w:rFonts w:ascii="Arial" w:hAnsi="Arial" w:cs="Arial"/>
          <w:b/>
          <w:bCs/>
          <w:iCs/>
        </w:rPr>
        <w:t xml:space="preserve">Return to </w:t>
      </w:r>
      <w:proofErr w:type="gramStart"/>
      <w:r w:rsidR="002262B7">
        <w:rPr>
          <w:rFonts w:ascii="Arial" w:hAnsi="Arial" w:cs="Arial"/>
          <w:b/>
          <w:bCs/>
          <w:iCs/>
        </w:rPr>
        <w:t>face to face</w:t>
      </w:r>
      <w:proofErr w:type="gramEnd"/>
      <w:r w:rsidR="002262B7">
        <w:rPr>
          <w:rFonts w:ascii="Arial" w:hAnsi="Arial" w:cs="Arial"/>
          <w:b/>
          <w:bCs/>
          <w:iCs/>
        </w:rPr>
        <w:t xml:space="preserve"> meetings:</w:t>
      </w:r>
      <w:r w:rsidR="002262B7">
        <w:rPr>
          <w:rFonts w:ascii="Arial" w:hAnsi="Arial" w:cs="Arial"/>
          <w:iCs/>
        </w:rPr>
        <w:t xml:space="preserve"> discussion:</w:t>
      </w:r>
    </w:p>
    <w:p w14:paraId="4A69510A" w14:textId="3955D286" w:rsidR="002262B7" w:rsidRDefault="002262B7" w:rsidP="00251E36">
      <w:pPr>
        <w:spacing w:after="0"/>
        <w:ind w:left="1440" w:hanging="1440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ab/>
      </w:r>
      <w:r w:rsidR="001A5588" w:rsidRPr="001A5588">
        <w:rPr>
          <w:rFonts w:ascii="Arial" w:hAnsi="Arial" w:cs="Arial"/>
          <w:iCs/>
        </w:rPr>
        <w:t>Risk Assessment</w:t>
      </w:r>
      <w:r>
        <w:rPr>
          <w:rFonts w:ascii="Arial" w:hAnsi="Arial" w:cs="Arial"/>
          <w:iCs/>
        </w:rPr>
        <w:t>:</w:t>
      </w:r>
      <w:r w:rsidR="001D2B0E">
        <w:rPr>
          <w:rFonts w:ascii="Arial" w:hAnsi="Arial" w:cs="Arial"/>
          <w:iCs/>
        </w:rPr>
        <w:t xml:space="preserve"> this list is not definitive but indicative of potential changes:</w:t>
      </w:r>
    </w:p>
    <w:p w14:paraId="100DA844" w14:textId="13F29A76" w:rsidR="00DC4651" w:rsidRDefault="00DC4651" w:rsidP="002262B7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Members of the Public:</w:t>
      </w:r>
    </w:p>
    <w:p w14:paraId="5D1C504C" w14:textId="09FEEEE5" w:rsidR="00DC4651" w:rsidRDefault="00DC4651" w:rsidP="00DC4651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All members of the public </w:t>
      </w:r>
      <w:r w:rsidR="001D2B0E">
        <w:rPr>
          <w:rFonts w:ascii="Arial" w:hAnsi="Arial" w:cs="Arial"/>
          <w:iCs/>
        </w:rPr>
        <w:t xml:space="preserve">attending the meeting </w:t>
      </w:r>
      <w:r>
        <w:rPr>
          <w:rFonts w:ascii="Arial" w:hAnsi="Arial" w:cs="Arial"/>
          <w:iCs/>
        </w:rPr>
        <w:t>to wear masks and use hand sanitiser on entry to the building and if using tissues/handkerchiefs</w:t>
      </w:r>
    </w:p>
    <w:p w14:paraId="30BB32AF" w14:textId="5CF0CDC8" w:rsidR="00DC4651" w:rsidRDefault="00DC4651" w:rsidP="00DC4651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Social distancing to be set at 2m</w:t>
      </w:r>
    </w:p>
    <w:p w14:paraId="1D136413" w14:textId="3052BE95" w:rsidR="00DC4651" w:rsidRDefault="00DC4651" w:rsidP="00DC4651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One way system to be operational</w:t>
      </w:r>
    </w:p>
    <w:p w14:paraId="716625F4" w14:textId="334CE24C" w:rsidR="00DC4651" w:rsidRDefault="00DC4651" w:rsidP="00DC4651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Anyone with cold or Covid symptoms to be refused entry</w:t>
      </w:r>
    </w:p>
    <w:p w14:paraId="27923A27" w14:textId="413D565D" w:rsidR="00DC4651" w:rsidRDefault="00DC4651" w:rsidP="00DC4651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 list of attendees to be kept to assist Track and Trace as necessary</w:t>
      </w:r>
    </w:p>
    <w:p w14:paraId="69270E5E" w14:textId="68229DEA" w:rsidR="00DC4651" w:rsidRDefault="00DC4651" w:rsidP="00DC4651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 requirement that any member of the public who tests positive for Covid within 10 days of attendance </w:t>
      </w:r>
      <w:r w:rsidR="001A5588">
        <w:rPr>
          <w:rFonts w:ascii="Arial" w:hAnsi="Arial" w:cs="Arial"/>
          <w:iCs/>
        </w:rPr>
        <w:t>at</w:t>
      </w:r>
      <w:r>
        <w:rPr>
          <w:rFonts w:ascii="Arial" w:hAnsi="Arial" w:cs="Arial"/>
          <w:iCs/>
        </w:rPr>
        <w:t xml:space="preserve"> the meeting must report the </w:t>
      </w:r>
      <w:r>
        <w:rPr>
          <w:rFonts w:ascii="Arial" w:hAnsi="Arial" w:cs="Arial"/>
          <w:iCs/>
        </w:rPr>
        <w:lastRenderedPageBreak/>
        <w:t>test result to the Clerk and Track and Trace, to ensure all those attending go into isolation for two weeks</w:t>
      </w:r>
    </w:p>
    <w:p w14:paraId="27D1BDC1" w14:textId="1B42451B" w:rsidR="002262B7" w:rsidRDefault="002262B7" w:rsidP="002262B7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Requirements for </w:t>
      </w:r>
      <w:proofErr w:type="gramStart"/>
      <w:r>
        <w:rPr>
          <w:rFonts w:ascii="Arial" w:hAnsi="Arial" w:cs="Arial"/>
          <w:iCs/>
        </w:rPr>
        <w:t>face to face</w:t>
      </w:r>
      <w:proofErr w:type="gramEnd"/>
      <w:r>
        <w:rPr>
          <w:rFonts w:ascii="Arial" w:hAnsi="Arial" w:cs="Arial"/>
          <w:iCs/>
        </w:rPr>
        <w:t xml:space="preserve"> meetings:</w:t>
      </w:r>
    </w:p>
    <w:p w14:paraId="5861EE2E" w14:textId="2E6D50E3" w:rsidR="002262B7" w:rsidRDefault="002262B7" w:rsidP="002262B7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Risk assessment</w:t>
      </w:r>
    </w:p>
    <w:p w14:paraId="032BE7E4" w14:textId="7477C493" w:rsidR="002262B7" w:rsidRDefault="002262B7" w:rsidP="002262B7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Cleaning of venue </w:t>
      </w:r>
      <w:proofErr w:type="gramStart"/>
      <w:r w:rsidR="00DC4651">
        <w:rPr>
          <w:rFonts w:ascii="Arial" w:hAnsi="Arial" w:cs="Arial"/>
          <w:iCs/>
        </w:rPr>
        <w:t>pre</w:t>
      </w:r>
      <w:proofErr w:type="gramEnd"/>
      <w:r w:rsidR="00DC4651">
        <w:rPr>
          <w:rFonts w:ascii="Arial" w:hAnsi="Arial" w:cs="Arial"/>
          <w:iCs/>
        </w:rPr>
        <w:t xml:space="preserve"> and </w:t>
      </w:r>
      <w:r>
        <w:rPr>
          <w:rFonts w:ascii="Arial" w:hAnsi="Arial" w:cs="Arial"/>
          <w:iCs/>
        </w:rPr>
        <w:t>post-meeting</w:t>
      </w:r>
    </w:p>
    <w:p w14:paraId="457DA4FE" w14:textId="66A27C8D" w:rsidR="0058596A" w:rsidRDefault="0058596A" w:rsidP="001A5588">
      <w:pPr>
        <w:pStyle w:val="ListParagraph"/>
        <w:spacing w:after="0"/>
        <w:ind w:left="2520"/>
        <w:rPr>
          <w:rFonts w:ascii="Arial" w:hAnsi="Arial" w:cs="Arial"/>
          <w:iCs/>
        </w:rPr>
      </w:pPr>
    </w:p>
    <w:p w14:paraId="246AD1A0" w14:textId="64F287C2" w:rsidR="002262B7" w:rsidRPr="001A5588" w:rsidRDefault="001A5588" w:rsidP="001A5588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b/>
          <w:bCs/>
          <w:i/>
        </w:rPr>
      </w:pPr>
      <w:r w:rsidRPr="001A5588">
        <w:rPr>
          <w:rFonts w:ascii="Arial" w:hAnsi="Arial" w:cs="Arial"/>
          <w:b/>
          <w:bCs/>
          <w:iCs/>
        </w:rPr>
        <w:t xml:space="preserve">PROPOSAL: </w:t>
      </w:r>
      <w:r w:rsidRPr="001A5588">
        <w:rPr>
          <w:rFonts w:ascii="Arial" w:hAnsi="Arial" w:cs="Arial"/>
          <w:b/>
          <w:bCs/>
          <w:i/>
        </w:rPr>
        <w:t xml:space="preserve">That Stapleford Parish Council herewith agrees to hold a virtual Meeting of Councillors on the second Monday of the month which will inform the </w:t>
      </w:r>
      <w:proofErr w:type="gramStart"/>
      <w:r w:rsidRPr="001A5588">
        <w:rPr>
          <w:rFonts w:ascii="Arial" w:hAnsi="Arial" w:cs="Arial"/>
          <w:b/>
          <w:bCs/>
          <w:i/>
        </w:rPr>
        <w:t>decision making</w:t>
      </w:r>
      <w:proofErr w:type="gramEnd"/>
      <w:r w:rsidRPr="001A5588">
        <w:rPr>
          <w:rFonts w:ascii="Arial" w:hAnsi="Arial" w:cs="Arial"/>
          <w:b/>
          <w:bCs/>
          <w:i/>
        </w:rPr>
        <w:t xml:space="preserve"> process undertaken at the Stapleford Parish Council ordinary meeting held on the second Wednesday of the Month </w:t>
      </w:r>
      <w:r w:rsidRPr="001A5588">
        <w:rPr>
          <w:rFonts w:ascii="Arial" w:hAnsi="Arial" w:cs="Arial"/>
          <w:b/>
          <w:bCs/>
          <w:i/>
        </w:rPr>
        <w:t>to ensure inclusivity for all Councillors</w:t>
      </w:r>
      <w:r w:rsidRPr="001A5588">
        <w:rPr>
          <w:rFonts w:ascii="Arial" w:hAnsi="Arial" w:cs="Arial"/>
          <w:b/>
          <w:bCs/>
          <w:i/>
        </w:rPr>
        <w:t xml:space="preserve">, with a minimum of four Councillors attending the Wednesday meeting, both meetings commencing at 7.30pm </w:t>
      </w:r>
    </w:p>
    <w:p w14:paraId="6711EA8C" w14:textId="77777777" w:rsidR="001A5588" w:rsidRDefault="001A5588" w:rsidP="001A5588">
      <w:pPr>
        <w:spacing w:after="0"/>
        <w:ind w:left="1800"/>
        <w:rPr>
          <w:rFonts w:ascii="Arial" w:hAnsi="Arial" w:cs="Arial"/>
          <w:b/>
          <w:bCs/>
          <w:iCs/>
        </w:rPr>
      </w:pPr>
    </w:p>
    <w:p w14:paraId="05E67D09" w14:textId="539FC2B1" w:rsidR="00251E36" w:rsidRDefault="00BA2C69" w:rsidP="00251E36">
      <w:pPr>
        <w:spacing w:after="0"/>
        <w:ind w:left="1440" w:hanging="1440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8</w:t>
      </w:r>
      <w:r w:rsidR="002C195D">
        <w:rPr>
          <w:rFonts w:ascii="Arial" w:hAnsi="Arial" w:cs="Arial"/>
          <w:b/>
          <w:bCs/>
          <w:iCs/>
        </w:rPr>
        <w:t>9</w:t>
      </w:r>
      <w:r w:rsidR="00B64913">
        <w:rPr>
          <w:rFonts w:ascii="Arial" w:hAnsi="Arial" w:cs="Arial"/>
          <w:b/>
          <w:bCs/>
          <w:iCs/>
        </w:rPr>
        <w:t>.202</w:t>
      </w:r>
      <w:r w:rsidR="00CF13D7">
        <w:rPr>
          <w:rFonts w:ascii="Arial" w:hAnsi="Arial" w:cs="Arial"/>
          <w:b/>
          <w:bCs/>
          <w:iCs/>
        </w:rPr>
        <w:t>1</w:t>
      </w:r>
      <w:r w:rsidR="00B64913">
        <w:rPr>
          <w:rFonts w:ascii="Arial" w:hAnsi="Arial" w:cs="Arial"/>
          <w:b/>
          <w:bCs/>
          <w:iCs/>
        </w:rPr>
        <w:tab/>
      </w:r>
      <w:r w:rsidR="00251E36">
        <w:rPr>
          <w:rFonts w:ascii="Arial" w:hAnsi="Arial" w:cs="Arial"/>
          <w:b/>
          <w:bCs/>
          <w:iCs/>
        </w:rPr>
        <w:t>Planning:</w:t>
      </w:r>
      <w:r w:rsidR="00251E36">
        <w:rPr>
          <w:rFonts w:ascii="Arial" w:hAnsi="Arial" w:cs="Arial"/>
          <w:iCs/>
        </w:rPr>
        <w:t xml:space="preserve"> Cllr B </w:t>
      </w:r>
      <w:proofErr w:type="spellStart"/>
      <w:r w:rsidR="00251E36">
        <w:rPr>
          <w:rFonts w:ascii="Arial" w:hAnsi="Arial" w:cs="Arial"/>
          <w:iCs/>
        </w:rPr>
        <w:t>Kettel</w:t>
      </w:r>
      <w:proofErr w:type="spellEnd"/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904"/>
        <w:gridCol w:w="5672"/>
      </w:tblGrid>
      <w:tr w:rsidR="001A5588" w:rsidRPr="00A03E99" w14:paraId="6035AF43" w14:textId="77777777" w:rsidTr="00AC1031">
        <w:tc>
          <w:tcPr>
            <w:tcW w:w="1904" w:type="dxa"/>
          </w:tcPr>
          <w:p w14:paraId="0A8CF560" w14:textId="77777777" w:rsidR="001A5588" w:rsidRDefault="001A5588" w:rsidP="001A5588">
            <w:pPr>
              <w:spacing w:after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21/01328/FUL</w:t>
            </w:r>
          </w:p>
          <w:p w14:paraId="79948647" w14:textId="36DE2473" w:rsidR="001A5588" w:rsidRPr="00A03E99" w:rsidRDefault="001A5588" w:rsidP="001A5588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672" w:type="dxa"/>
          </w:tcPr>
          <w:p w14:paraId="5CAE15A0" w14:textId="77777777" w:rsidR="001A5588" w:rsidRDefault="001A5588" w:rsidP="001A5588">
            <w:pPr>
              <w:spacing w:after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White Wings, 2 Gog Magog Way, Stapleford</w:t>
            </w:r>
          </w:p>
          <w:p w14:paraId="093C0FC5" w14:textId="1D808C58" w:rsidR="001A5588" w:rsidRPr="00A03E99" w:rsidRDefault="001A5588" w:rsidP="001A5588">
            <w:pPr>
              <w:spacing w:after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Demolition of existing dwelling and detached garage and erection of 1 x dwelling house and detached garage together with associated landscape enhancements</w:t>
            </w:r>
          </w:p>
        </w:tc>
      </w:tr>
      <w:tr w:rsidR="001A5588" w14:paraId="067FAA79" w14:textId="77777777" w:rsidTr="00AC1031">
        <w:tc>
          <w:tcPr>
            <w:tcW w:w="1904" w:type="dxa"/>
          </w:tcPr>
          <w:p w14:paraId="285156D7" w14:textId="5EB04298" w:rsidR="001A5588" w:rsidRDefault="001A5588" w:rsidP="001A5588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672" w:type="dxa"/>
          </w:tcPr>
          <w:p w14:paraId="537D3C50" w14:textId="4F8C9155" w:rsidR="001A5588" w:rsidRDefault="001A5588" w:rsidP="001A5588">
            <w:pPr>
              <w:spacing w:after="0"/>
              <w:rPr>
                <w:rFonts w:ascii="Arial" w:hAnsi="Arial" w:cs="Arial"/>
                <w:iCs/>
              </w:rPr>
            </w:pPr>
          </w:p>
        </w:tc>
      </w:tr>
    </w:tbl>
    <w:p w14:paraId="60B9387E" w14:textId="77777777" w:rsidR="004B47E1" w:rsidRDefault="00251E36" w:rsidP="00251E36">
      <w:pPr>
        <w:spacing w:after="0"/>
        <w:ind w:left="1440" w:hanging="144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="004B47E1">
        <w:rPr>
          <w:rFonts w:ascii="Arial" w:hAnsi="Arial" w:cs="Arial"/>
          <w:b/>
          <w:bCs/>
          <w:iCs/>
        </w:rPr>
        <w:t xml:space="preserve"> </w:t>
      </w:r>
    </w:p>
    <w:p w14:paraId="45F719C2" w14:textId="2860933A" w:rsidR="00654B84" w:rsidRPr="00F50AD0" w:rsidRDefault="002C195D" w:rsidP="00DC63B9">
      <w:pPr>
        <w:spacing w:after="0"/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iCs/>
        </w:rPr>
        <w:t>9</w:t>
      </w:r>
      <w:r w:rsidR="00BA2C69">
        <w:rPr>
          <w:rFonts w:ascii="Arial" w:hAnsi="Arial" w:cs="Arial"/>
          <w:b/>
          <w:bCs/>
          <w:iCs/>
        </w:rPr>
        <w:t>0</w:t>
      </w:r>
      <w:r w:rsidR="00DC63B9">
        <w:rPr>
          <w:rFonts w:ascii="Arial" w:hAnsi="Arial" w:cs="Arial"/>
          <w:b/>
          <w:bCs/>
          <w:iCs/>
        </w:rPr>
        <w:t>.202</w:t>
      </w:r>
      <w:r w:rsidR="00CF13D7">
        <w:rPr>
          <w:rFonts w:ascii="Arial" w:hAnsi="Arial" w:cs="Arial"/>
          <w:b/>
          <w:bCs/>
          <w:iCs/>
        </w:rPr>
        <w:t>1</w:t>
      </w:r>
      <w:r w:rsidR="00DC63B9">
        <w:rPr>
          <w:rFonts w:ascii="Arial" w:hAnsi="Arial" w:cs="Arial"/>
          <w:b/>
          <w:bCs/>
          <w:iCs/>
        </w:rPr>
        <w:tab/>
      </w:r>
      <w:r w:rsidR="00653741">
        <w:rPr>
          <w:rFonts w:ascii="Arial" w:hAnsi="Arial" w:cs="Arial"/>
          <w:b/>
        </w:rPr>
        <w:t>Finance</w:t>
      </w:r>
      <w:r w:rsidR="00F50AD0">
        <w:rPr>
          <w:rFonts w:ascii="Arial" w:hAnsi="Arial" w:cs="Arial"/>
          <w:b/>
        </w:rPr>
        <w:t xml:space="preserve">: </w:t>
      </w:r>
      <w:r w:rsidR="00F50AD0">
        <w:rPr>
          <w:rFonts w:ascii="Arial" w:hAnsi="Arial" w:cs="Arial"/>
          <w:bCs/>
        </w:rPr>
        <w:t xml:space="preserve">Cllr H </w:t>
      </w:r>
      <w:proofErr w:type="spellStart"/>
      <w:r w:rsidR="00F50AD0">
        <w:rPr>
          <w:rFonts w:ascii="Arial" w:hAnsi="Arial" w:cs="Arial"/>
          <w:bCs/>
        </w:rPr>
        <w:t>Kettel</w:t>
      </w:r>
      <w:proofErr w:type="spellEnd"/>
    </w:p>
    <w:p w14:paraId="2A25F41B" w14:textId="69FBADDB" w:rsidR="0051332F" w:rsidRDefault="00653741" w:rsidP="00654B84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/>
          <w:bCs/>
        </w:rPr>
        <w:t xml:space="preserve">) </w:t>
      </w:r>
      <w:proofErr w:type="gramStart"/>
      <w:r w:rsidR="0051332F">
        <w:rPr>
          <w:rFonts w:ascii="Arial" w:hAnsi="Arial" w:cs="Arial"/>
          <w:bCs/>
        </w:rPr>
        <w:t>Accounts</w:t>
      </w:r>
      <w:proofErr w:type="gramEnd"/>
      <w:r w:rsidR="0051332F">
        <w:rPr>
          <w:rFonts w:ascii="Arial" w:hAnsi="Arial" w:cs="Arial"/>
          <w:bCs/>
        </w:rPr>
        <w:t xml:space="preserve"> summary</w:t>
      </w:r>
      <w:r w:rsidR="000E68E8">
        <w:rPr>
          <w:rFonts w:ascii="Arial" w:hAnsi="Arial" w:cs="Arial"/>
          <w:bCs/>
        </w:rPr>
        <w:t xml:space="preserve">: </w:t>
      </w:r>
      <w:r w:rsidR="00CF63EA">
        <w:rPr>
          <w:rFonts w:ascii="Arial" w:hAnsi="Arial" w:cs="Arial"/>
          <w:bCs/>
        </w:rPr>
        <w:t>April</w:t>
      </w:r>
      <w:r w:rsidR="000E68E8">
        <w:rPr>
          <w:rFonts w:ascii="Arial" w:hAnsi="Arial" w:cs="Arial"/>
          <w:bCs/>
        </w:rPr>
        <w:t xml:space="preserve"> meeting</w:t>
      </w:r>
    </w:p>
    <w:p w14:paraId="5F35C867" w14:textId="07625EF7" w:rsidR="000E68E8" w:rsidRDefault="000E68E8" w:rsidP="00654B84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Income: £</w:t>
      </w:r>
      <w:r w:rsidR="001A5588">
        <w:rPr>
          <w:rFonts w:ascii="Arial" w:hAnsi="Arial" w:cs="Arial"/>
          <w:bCs/>
        </w:rPr>
        <w:t>39,350.00</w:t>
      </w:r>
    </w:p>
    <w:p w14:paraId="7C85ED58" w14:textId="2C41C135" w:rsidR="000E68E8" w:rsidRDefault="000E68E8" w:rsidP="00654B84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Expenditure: £</w:t>
      </w:r>
      <w:r w:rsidR="001A5588">
        <w:rPr>
          <w:rFonts w:ascii="Arial" w:hAnsi="Arial" w:cs="Arial"/>
          <w:bCs/>
        </w:rPr>
        <w:t>10,503.45</w:t>
      </w:r>
    </w:p>
    <w:p w14:paraId="2A28128C" w14:textId="67FBF37F" w:rsidR="000E68E8" w:rsidRDefault="000E68E8" w:rsidP="00654B84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Current Balance of all Accounts: £</w:t>
      </w:r>
      <w:r w:rsidR="001A5588">
        <w:rPr>
          <w:rFonts w:ascii="Arial" w:hAnsi="Arial" w:cs="Arial"/>
          <w:bCs/>
        </w:rPr>
        <w:t>309,483.21</w:t>
      </w:r>
    </w:p>
    <w:p w14:paraId="056A794F" w14:textId="7FF2A929" w:rsidR="000E68E8" w:rsidRDefault="000E68E8" w:rsidP="00654B84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Less S106 Ring-fenced: £215,552.00</w:t>
      </w:r>
    </w:p>
    <w:p w14:paraId="750C773F" w14:textId="3FDF80EC" w:rsidR="000E68E8" w:rsidRDefault="000E68E8" w:rsidP="00654B84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Carried forward: £</w:t>
      </w:r>
      <w:r w:rsidR="001A5588">
        <w:rPr>
          <w:rFonts w:ascii="Arial" w:hAnsi="Arial" w:cs="Arial"/>
          <w:bCs/>
        </w:rPr>
        <w:t>93,931.21</w:t>
      </w:r>
    </w:p>
    <w:p w14:paraId="055FCFAA" w14:textId="47AE5A50" w:rsidR="003E4F78" w:rsidRDefault="003E4F78" w:rsidP="00654B84">
      <w:pPr>
        <w:spacing w:after="0"/>
        <w:rPr>
          <w:rFonts w:ascii="Arial" w:hAnsi="Arial" w:cs="Arial"/>
          <w:bCs/>
        </w:rPr>
      </w:pPr>
    </w:p>
    <w:p w14:paraId="06CB99B0" w14:textId="7F01A775" w:rsidR="003E4F78" w:rsidRDefault="003E4F78" w:rsidP="00CF3638">
      <w:pPr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Expenditure for </w:t>
      </w:r>
      <w:r w:rsidR="00CF63EA">
        <w:rPr>
          <w:rFonts w:ascii="Arial" w:hAnsi="Arial" w:cs="Arial"/>
          <w:bCs/>
        </w:rPr>
        <w:t>May</w:t>
      </w:r>
      <w:r w:rsidR="00CF3638">
        <w:rPr>
          <w:rFonts w:ascii="Arial" w:hAnsi="Arial" w:cs="Arial"/>
          <w:bCs/>
        </w:rPr>
        <w:t xml:space="preserve"> will be reported to the meeting </w:t>
      </w:r>
    </w:p>
    <w:p w14:paraId="44C56445" w14:textId="3B3AB68E" w:rsidR="000E68E8" w:rsidRDefault="000E68E8" w:rsidP="00654B84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6D7ACF26" w14:textId="68FBD4CD" w:rsidR="00121965" w:rsidRPr="002C195D" w:rsidRDefault="00121965" w:rsidP="002C195D">
      <w:pPr>
        <w:pStyle w:val="ListParagraph"/>
        <w:numPr>
          <w:ilvl w:val="0"/>
          <w:numId w:val="39"/>
        </w:numPr>
        <w:spacing w:after="0"/>
        <w:rPr>
          <w:rFonts w:ascii="Arial" w:hAnsi="Arial" w:cs="Arial"/>
          <w:bCs/>
        </w:rPr>
      </w:pPr>
      <w:r w:rsidRPr="002C195D">
        <w:rPr>
          <w:rFonts w:ascii="Arial" w:hAnsi="Arial" w:cs="Arial"/>
          <w:bCs/>
        </w:rPr>
        <w:t>Audit &amp; Year End</w:t>
      </w:r>
    </w:p>
    <w:p w14:paraId="243CD849" w14:textId="77777777" w:rsidR="005A1309" w:rsidRPr="001204B0" w:rsidRDefault="005A1309" w:rsidP="005A1309">
      <w:pPr>
        <w:pStyle w:val="ListParagraph"/>
        <w:ind w:left="1800"/>
        <w:rPr>
          <w:rFonts w:ascii="Arial" w:hAnsi="Arial" w:cs="Arial"/>
          <w:b/>
          <w:bCs/>
        </w:rPr>
      </w:pPr>
    </w:p>
    <w:p w14:paraId="6EFB7687" w14:textId="61D736FF" w:rsidR="00F6077C" w:rsidRPr="00BA2C69" w:rsidRDefault="00121965" w:rsidP="00BA2C69">
      <w:pPr>
        <w:pStyle w:val="ListParagraph"/>
        <w:numPr>
          <w:ilvl w:val="1"/>
          <w:numId w:val="41"/>
        </w:numPr>
        <w:spacing w:after="0"/>
        <w:rPr>
          <w:rFonts w:ascii="Arial" w:hAnsi="Arial" w:cs="Arial"/>
          <w:bCs/>
        </w:rPr>
      </w:pPr>
      <w:r w:rsidRPr="00BA2C69">
        <w:rPr>
          <w:rFonts w:ascii="Arial" w:hAnsi="Arial" w:cs="Arial"/>
          <w:b/>
        </w:rPr>
        <w:t>Man</w:t>
      </w:r>
      <w:r w:rsidR="001C6505" w:rsidRPr="00BA2C69">
        <w:rPr>
          <w:rFonts w:ascii="Arial" w:hAnsi="Arial" w:cs="Arial"/>
          <w:b/>
        </w:rPr>
        <w:t xml:space="preserve">agement of </w:t>
      </w:r>
      <w:r w:rsidR="00F6077C" w:rsidRPr="00BA2C69">
        <w:rPr>
          <w:rFonts w:ascii="Arial" w:hAnsi="Arial" w:cs="Arial"/>
          <w:b/>
        </w:rPr>
        <w:t>Pavilion</w:t>
      </w:r>
      <w:r w:rsidR="00D55A72" w:rsidRPr="00BA2C69">
        <w:rPr>
          <w:rFonts w:ascii="Arial" w:hAnsi="Arial" w:cs="Arial"/>
          <w:b/>
        </w:rPr>
        <w:t xml:space="preserve"> &amp; Play Area</w:t>
      </w:r>
      <w:r w:rsidR="00F6077C" w:rsidRPr="00BA2C69">
        <w:rPr>
          <w:rFonts w:ascii="Arial" w:hAnsi="Arial" w:cs="Arial"/>
          <w:b/>
        </w:rPr>
        <w:t xml:space="preserve">: Cllr </w:t>
      </w:r>
      <w:proofErr w:type="spellStart"/>
      <w:r w:rsidR="00F6077C" w:rsidRPr="00BA2C69">
        <w:rPr>
          <w:rFonts w:ascii="Arial" w:hAnsi="Arial" w:cs="Arial"/>
          <w:b/>
        </w:rPr>
        <w:t>Pett</w:t>
      </w:r>
      <w:proofErr w:type="spellEnd"/>
    </w:p>
    <w:p w14:paraId="7EFFE084" w14:textId="32062201" w:rsidR="004523B5" w:rsidRPr="004523B5" w:rsidRDefault="004523B5" w:rsidP="004523B5">
      <w:pPr>
        <w:pStyle w:val="ListParagraph"/>
        <w:spacing w:after="0"/>
        <w:ind w:left="144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</w:rPr>
        <w:t xml:space="preserve">PROPOSAL: </w:t>
      </w:r>
      <w:r>
        <w:rPr>
          <w:rFonts w:ascii="Arial" w:hAnsi="Arial" w:cs="Arial"/>
          <w:b/>
          <w:i/>
          <w:iCs/>
        </w:rPr>
        <w:t xml:space="preserve">That Stapleford Parish Council herewith agrees to purchase </w:t>
      </w:r>
      <w:proofErr w:type="spellStart"/>
      <w:r>
        <w:rPr>
          <w:rFonts w:ascii="Arial" w:hAnsi="Arial" w:cs="Arial"/>
          <w:b/>
          <w:i/>
          <w:iCs/>
        </w:rPr>
        <w:t>Hallmaster</w:t>
      </w:r>
      <w:proofErr w:type="spellEnd"/>
      <w:r>
        <w:rPr>
          <w:rFonts w:ascii="Arial" w:hAnsi="Arial" w:cs="Arial"/>
          <w:b/>
          <w:i/>
          <w:iCs/>
        </w:rPr>
        <w:t xml:space="preserve"> booking system in the sum of £137.00 pa </w:t>
      </w:r>
    </w:p>
    <w:p w14:paraId="427AEBCE" w14:textId="77777777" w:rsidR="00D55A72" w:rsidRDefault="00D55A72" w:rsidP="00216DB5">
      <w:pPr>
        <w:spacing w:after="0"/>
        <w:rPr>
          <w:rFonts w:ascii="Arial" w:hAnsi="Arial" w:cs="Arial"/>
          <w:b/>
        </w:rPr>
      </w:pPr>
    </w:p>
    <w:p w14:paraId="6C21188D" w14:textId="6A4AA95E" w:rsidR="00F50AD0" w:rsidRDefault="00CF63EA" w:rsidP="00F50AD0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9</w:t>
      </w:r>
      <w:r w:rsidR="00BA2C69">
        <w:rPr>
          <w:rFonts w:ascii="Arial" w:hAnsi="Arial" w:cs="Arial"/>
          <w:b/>
        </w:rPr>
        <w:t>2</w:t>
      </w:r>
      <w:r w:rsidR="009170F4">
        <w:rPr>
          <w:rFonts w:ascii="Arial" w:hAnsi="Arial" w:cs="Arial"/>
          <w:b/>
        </w:rPr>
        <w:t>.202</w:t>
      </w:r>
      <w:r w:rsidR="00CF13D7">
        <w:rPr>
          <w:rFonts w:ascii="Arial" w:hAnsi="Arial" w:cs="Arial"/>
          <w:b/>
        </w:rPr>
        <w:t>1</w:t>
      </w:r>
      <w:r w:rsidR="009170F4">
        <w:rPr>
          <w:rFonts w:ascii="Arial" w:hAnsi="Arial" w:cs="Arial"/>
          <w:b/>
        </w:rPr>
        <w:tab/>
      </w:r>
      <w:r w:rsidR="00F50AD0">
        <w:rPr>
          <w:rFonts w:ascii="Arial" w:hAnsi="Arial" w:cs="Arial"/>
          <w:b/>
        </w:rPr>
        <w:t>Cemetery:</w:t>
      </w:r>
      <w:r w:rsidR="00F50AD0">
        <w:rPr>
          <w:rFonts w:ascii="Arial" w:hAnsi="Arial" w:cs="Arial"/>
          <w:bCs/>
        </w:rPr>
        <w:t xml:space="preserve"> Cllr B </w:t>
      </w:r>
      <w:proofErr w:type="spellStart"/>
      <w:r w:rsidR="00F50AD0">
        <w:rPr>
          <w:rFonts w:ascii="Arial" w:hAnsi="Arial" w:cs="Arial"/>
          <w:bCs/>
        </w:rPr>
        <w:t>Ket</w:t>
      </w:r>
      <w:r w:rsidR="00F04F40">
        <w:rPr>
          <w:rFonts w:ascii="Arial" w:hAnsi="Arial" w:cs="Arial"/>
          <w:bCs/>
        </w:rPr>
        <w:t>t</w:t>
      </w:r>
      <w:r w:rsidR="00F50AD0">
        <w:rPr>
          <w:rFonts w:ascii="Arial" w:hAnsi="Arial" w:cs="Arial"/>
          <w:bCs/>
        </w:rPr>
        <w:t>el</w:t>
      </w:r>
      <w:proofErr w:type="spellEnd"/>
    </w:p>
    <w:p w14:paraId="40B39521" w14:textId="5E6D1FAA" w:rsidR="00563EBD" w:rsidRPr="00563EBD" w:rsidRDefault="00563EBD" w:rsidP="00563EBD">
      <w:pPr>
        <w:spacing w:after="0"/>
        <w:ind w:left="1440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PROPOSAL: </w:t>
      </w:r>
      <w:r>
        <w:rPr>
          <w:rFonts w:ascii="Arial" w:hAnsi="Arial" w:cs="Arial"/>
          <w:b/>
          <w:i/>
          <w:iCs/>
        </w:rPr>
        <w:t>That Stapleford Parish Council herewith agrees and adopts the Stapleford Parish Council Memorial Policy with immediate effect</w:t>
      </w:r>
    </w:p>
    <w:p w14:paraId="17E60F1E" w14:textId="5B70A6D2" w:rsidR="007E6166" w:rsidRPr="00F50AD0" w:rsidRDefault="00C47CE8" w:rsidP="00F50AD0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F50AD0">
        <w:rPr>
          <w:rFonts w:ascii="Arial" w:hAnsi="Arial" w:cs="Arial"/>
          <w:bCs/>
        </w:rPr>
        <w:tab/>
      </w:r>
      <w:r w:rsidR="00F50AD0">
        <w:rPr>
          <w:rFonts w:ascii="Arial" w:hAnsi="Arial" w:cs="Arial"/>
          <w:bCs/>
        </w:rPr>
        <w:tab/>
      </w:r>
      <w:r w:rsidR="00F50AD0">
        <w:rPr>
          <w:rFonts w:ascii="Arial" w:hAnsi="Arial" w:cs="Arial"/>
          <w:bCs/>
        </w:rPr>
        <w:tab/>
      </w:r>
    </w:p>
    <w:p w14:paraId="1524A209" w14:textId="212C194E" w:rsidR="00F50AD0" w:rsidRDefault="00CF63EA" w:rsidP="007E616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BA2C69">
        <w:rPr>
          <w:rFonts w:ascii="Arial" w:hAnsi="Arial" w:cs="Arial"/>
          <w:b/>
        </w:rPr>
        <w:t>3</w:t>
      </w:r>
      <w:r w:rsidR="007E6166">
        <w:rPr>
          <w:rFonts w:ascii="Arial" w:hAnsi="Arial" w:cs="Arial"/>
          <w:b/>
        </w:rPr>
        <w:t>.202</w:t>
      </w:r>
      <w:r w:rsidR="00CF13D7">
        <w:rPr>
          <w:rFonts w:ascii="Arial" w:hAnsi="Arial" w:cs="Arial"/>
          <w:b/>
        </w:rPr>
        <w:t>1</w:t>
      </w:r>
      <w:r w:rsidR="007E6166">
        <w:rPr>
          <w:rFonts w:ascii="Arial" w:hAnsi="Arial" w:cs="Arial"/>
          <w:b/>
        </w:rPr>
        <w:tab/>
      </w:r>
      <w:r w:rsidR="007E6166" w:rsidRPr="00677C2E">
        <w:rPr>
          <w:rFonts w:ascii="Arial" w:hAnsi="Arial" w:cs="Arial"/>
          <w:b/>
        </w:rPr>
        <w:t>C</w:t>
      </w:r>
      <w:r w:rsidR="00F50AD0">
        <w:rPr>
          <w:rFonts w:ascii="Arial" w:hAnsi="Arial" w:cs="Arial"/>
          <w:b/>
        </w:rPr>
        <w:t xml:space="preserve">orrespondence: </w:t>
      </w:r>
    </w:p>
    <w:p w14:paraId="4E83D8C0" w14:textId="77777777" w:rsidR="00A45A22" w:rsidRDefault="00A45A22" w:rsidP="008769B3">
      <w:pPr>
        <w:spacing w:after="0"/>
        <w:ind w:left="1440"/>
        <w:rPr>
          <w:rFonts w:ascii="Arial" w:hAnsi="Arial" w:cs="Arial"/>
          <w:bCs/>
        </w:rPr>
      </w:pPr>
    </w:p>
    <w:p w14:paraId="31BD195E" w14:textId="53E8488F" w:rsidR="00CE2589" w:rsidRDefault="002262B7" w:rsidP="00654B84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9</w:t>
      </w:r>
      <w:r w:rsidR="00BA2C69">
        <w:rPr>
          <w:rFonts w:ascii="Arial" w:hAnsi="Arial" w:cs="Arial"/>
          <w:b/>
        </w:rPr>
        <w:t>4</w:t>
      </w:r>
      <w:r w:rsidR="003447EC" w:rsidRPr="003447EC">
        <w:rPr>
          <w:rFonts w:ascii="Arial" w:hAnsi="Arial" w:cs="Arial"/>
          <w:b/>
        </w:rPr>
        <w:t>.202</w:t>
      </w:r>
      <w:r w:rsidR="00CF13D7">
        <w:rPr>
          <w:rFonts w:ascii="Arial" w:hAnsi="Arial" w:cs="Arial"/>
          <w:b/>
        </w:rPr>
        <w:t>1</w:t>
      </w:r>
      <w:r w:rsidR="003447EC">
        <w:rPr>
          <w:rFonts w:ascii="Arial" w:hAnsi="Arial" w:cs="Arial"/>
          <w:bCs/>
        </w:rPr>
        <w:tab/>
      </w:r>
      <w:r w:rsidR="00CE2589" w:rsidRPr="003447EC">
        <w:rPr>
          <w:rFonts w:ascii="Arial" w:hAnsi="Arial" w:cs="Arial"/>
          <w:b/>
        </w:rPr>
        <w:t>Date of Next Meeting</w:t>
      </w:r>
      <w:r w:rsidR="00CE2589">
        <w:rPr>
          <w:rFonts w:ascii="Arial" w:hAnsi="Arial" w:cs="Arial"/>
          <w:bCs/>
        </w:rPr>
        <w:t xml:space="preserve">: </w:t>
      </w:r>
      <w:r w:rsidR="00DA3496">
        <w:rPr>
          <w:rFonts w:ascii="Arial" w:hAnsi="Arial" w:cs="Arial"/>
          <w:bCs/>
        </w:rPr>
        <w:t>Virtual meeting</w:t>
      </w:r>
      <w:r w:rsidR="00CE2589">
        <w:rPr>
          <w:rFonts w:ascii="Arial" w:hAnsi="Arial" w:cs="Arial"/>
          <w:bCs/>
        </w:rPr>
        <w:t xml:space="preserve"> at 7.30pm</w:t>
      </w:r>
    </w:p>
    <w:p w14:paraId="4A3F6DD5" w14:textId="7D7C94D9" w:rsidR="00CE2589" w:rsidRDefault="00CE2589" w:rsidP="00653741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PC Meetings: 2</w:t>
      </w:r>
      <w:r w:rsidRPr="00CE2589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Wednesday of each month </w:t>
      </w:r>
    </w:p>
    <w:p w14:paraId="03A75766" w14:textId="3B49BC9B" w:rsidR="002262B7" w:rsidRDefault="002262B7" w:rsidP="002262B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76327">
        <w:rPr>
          <w:rFonts w:ascii="Arial" w:hAnsi="Arial" w:cs="Arial"/>
          <w:bCs/>
        </w:rPr>
        <w:t>9</w:t>
      </w:r>
      <w:r w:rsidR="00076327" w:rsidRPr="00076327">
        <w:rPr>
          <w:rFonts w:ascii="Arial" w:hAnsi="Arial" w:cs="Arial"/>
          <w:bCs/>
          <w:vertAlign w:val="superscript"/>
        </w:rPr>
        <w:t>th</w:t>
      </w:r>
      <w:r w:rsidR="00076327">
        <w:rPr>
          <w:rFonts w:ascii="Arial" w:hAnsi="Arial" w:cs="Arial"/>
          <w:bCs/>
        </w:rPr>
        <w:t xml:space="preserve"> June, 14</w:t>
      </w:r>
      <w:r w:rsidR="00076327" w:rsidRPr="00076327">
        <w:rPr>
          <w:rFonts w:ascii="Arial" w:hAnsi="Arial" w:cs="Arial"/>
          <w:bCs/>
          <w:vertAlign w:val="superscript"/>
        </w:rPr>
        <w:t>th</w:t>
      </w:r>
      <w:r w:rsidR="00076327">
        <w:rPr>
          <w:rFonts w:ascii="Arial" w:hAnsi="Arial" w:cs="Arial"/>
          <w:bCs/>
        </w:rPr>
        <w:t xml:space="preserve"> July, 8</w:t>
      </w:r>
      <w:r w:rsidR="00076327" w:rsidRPr="00076327">
        <w:rPr>
          <w:rFonts w:ascii="Arial" w:hAnsi="Arial" w:cs="Arial"/>
          <w:bCs/>
          <w:vertAlign w:val="superscript"/>
        </w:rPr>
        <w:t>th</w:t>
      </w:r>
      <w:r w:rsidR="00076327">
        <w:rPr>
          <w:rFonts w:ascii="Arial" w:hAnsi="Arial" w:cs="Arial"/>
          <w:bCs/>
        </w:rPr>
        <w:t xml:space="preserve"> September, 13</w:t>
      </w:r>
      <w:r w:rsidR="00076327" w:rsidRPr="00076327">
        <w:rPr>
          <w:rFonts w:ascii="Arial" w:hAnsi="Arial" w:cs="Arial"/>
          <w:bCs/>
          <w:vertAlign w:val="superscript"/>
        </w:rPr>
        <w:t>th</w:t>
      </w:r>
      <w:r w:rsidR="00076327">
        <w:rPr>
          <w:rFonts w:ascii="Arial" w:hAnsi="Arial" w:cs="Arial"/>
          <w:bCs/>
        </w:rPr>
        <w:t xml:space="preserve"> October, 10</w:t>
      </w:r>
      <w:r w:rsidR="00076327" w:rsidRPr="00076327">
        <w:rPr>
          <w:rFonts w:ascii="Arial" w:hAnsi="Arial" w:cs="Arial"/>
          <w:bCs/>
          <w:vertAlign w:val="superscript"/>
        </w:rPr>
        <w:t>th</w:t>
      </w:r>
      <w:r w:rsidR="00076327">
        <w:rPr>
          <w:rFonts w:ascii="Arial" w:hAnsi="Arial" w:cs="Arial"/>
          <w:bCs/>
        </w:rPr>
        <w:t xml:space="preserve"> November, </w:t>
      </w:r>
    </w:p>
    <w:p w14:paraId="6F638BB5" w14:textId="7038E5E2" w:rsidR="00412489" w:rsidRPr="00F21ACD" w:rsidRDefault="00076327" w:rsidP="002262B7">
      <w:pPr>
        <w:spacing w:after="0"/>
        <w:ind w:left="720" w:firstLine="720"/>
        <w:rPr>
          <w:b/>
        </w:rPr>
      </w:pPr>
      <w:r>
        <w:rPr>
          <w:rFonts w:ascii="Arial" w:hAnsi="Arial" w:cs="Arial"/>
          <w:bCs/>
        </w:rPr>
        <w:t>8</w:t>
      </w:r>
      <w:r w:rsidRPr="0007632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December.</w:t>
      </w:r>
      <w:r w:rsidR="002262B7">
        <w:rPr>
          <w:rFonts w:ascii="Arial" w:hAnsi="Arial" w:cs="Arial"/>
          <w:bCs/>
        </w:rPr>
        <w:t xml:space="preserve"> </w:t>
      </w:r>
      <w:r w:rsidR="002262B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Annual Parish Meeting: 5</w:t>
      </w:r>
      <w:r w:rsidRPr="0007632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</w:t>
      </w:r>
      <w:r w:rsidR="00C745C3">
        <w:rPr>
          <w:rFonts w:ascii="Arial" w:hAnsi="Arial" w:cs="Arial"/>
          <w:bCs/>
        </w:rPr>
        <w:tab/>
      </w:r>
      <w:r w:rsidR="00C745C3">
        <w:rPr>
          <w:rFonts w:ascii="Arial" w:hAnsi="Arial" w:cs="Arial"/>
          <w:bCs/>
        </w:rPr>
        <w:tab/>
      </w:r>
    </w:p>
    <w:sectPr w:rsidR="00412489" w:rsidRPr="00F21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54A"/>
    <w:multiLevelType w:val="multilevel"/>
    <w:tmpl w:val="8AF8B12E"/>
    <w:lvl w:ilvl="0">
      <w:start w:val="106"/>
      <w:numFmt w:val="decimal"/>
      <w:lvlText w:val="%1"/>
      <w:lvlJc w:val="left"/>
      <w:pPr>
        <w:ind w:left="900" w:hanging="900"/>
      </w:pPr>
      <w:rPr>
        <w:rFonts w:hint="default"/>
        <w:b/>
      </w:rPr>
    </w:lvl>
    <w:lvl w:ilvl="1">
      <w:start w:val="2020"/>
      <w:numFmt w:val="decimal"/>
      <w:lvlText w:val="%1.%2"/>
      <w:lvlJc w:val="left"/>
      <w:pPr>
        <w:ind w:left="900" w:hanging="9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4072B6E"/>
    <w:multiLevelType w:val="multilevel"/>
    <w:tmpl w:val="97C00750"/>
    <w:lvl w:ilvl="0">
      <w:start w:val="11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9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3149BE"/>
    <w:multiLevelType w:val="multilevel"/>
    <w:tmpl w:val="8F14561E"/>
    <w:lvl w:ilvl="0">
      <w:start w:val="117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9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4243F4"/>
    <w:multiLevelType w:val="multilevel"/>
    <w:tmpl w:val="4358D81A"/>
    <w:lvl w:ilvl="0">
      <w:start w:val="31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2021"/>
      <w:numFmt w:val="decimal"/>
      <w:lvlText w:val="%1.%2"/>
      <w:lvlJc w:val="left"/>
      <w:pPr>
        <w:ind w:left="780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CE56D68"/>
    <w:multiLevelType w:val="hybridMultilevel"/>
    <w:tmpl w:val="76840CAA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1C1352"/>
    <w:multiLevelType w:val="hybridMultilevel"/>
    <w:tmpl w:val="9C807D58"/>
    <w:lvl w:ilvl="0" w:tplc="DCF894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E122EC"/>
    <w:multiLevelType w:val="multilevel"/>
    <w:tmpl w:val="EA2C5470"/>
    <w:lvl w:ilvl="0">
      <w:start w:val="11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2021"/>
      <w:numFmt w:val="decimal"/>
      <w:lvlText w:val="%1.%2"/>
      <w:lvlJc w:val="left"/>
      <w:pPr>
        <w:ind w:left="780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421695C"/>
    <w:multiLevelType w:val="multilevel"/>
    <w:tmpl w:val="9C4EDD4E"/>
    <w:lvl w:ilvl="0">
      <w:start w:val="92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2021"/>
      <w:numFmt w:val="decimal"/>
      <w:lvlText w:val="%1.%2"/>
      <w:lvlJc w:val="left"/>
      <w:pPr>
        <w:ind w:left="780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80F36FF"/>
    <w:multiLevelType w:val="multilevel"/>
    <w:tmpl w:val="38EC088A"/>
    <w:lvl w:ilvl="0">
      <w:start w:val="142"/>
      <w:numFmt w:val="decimal"/>
      <w:lvlText w:val="%1"/>
      <w:lvlJc w:val="left"/>
      <w:pPr>
        <w:ind w:left="900" w:hanging="900"/>
      </w:pPr>
      <w:rPr>
        <w:rFonts w:hint="default"/>
        <w:b/>
      </w:rPr>
    </w:lvl>
    <w:lvl w:ilvl="1">
      <w:start w:val="2020"/>
      <w:numFmt w:val="decimal"/>
      <w:lvlText w:val="%1.%2"/>
      <w:lvlJc w:val="left"/>
      <w:pPr>
        <w:ind w:left="900" w:hanging="9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8651549"/>
    <w:multiLevelType w:val="multilevel"/>
    <w:tmpl w:val="A198F2D0"/>
    <w:lvl w:ilvl="0">
      <w:start w:val="91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2021"/>
      <w:numFmt w:val="decimal"/>
      <w:lvlText w:val="%1.%2"/>
      <w:lvlJc w:val="left"/>
      <w:pPr>
        <w:ind w:left="780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AAE376E"/>
    <w:multiLevelType w:val="multilevel"/>
    <w:tmpl w:val="5E50B32C"/>
    <w:lvl w:ilvl="0">
      <w:start w:val="7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20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732AD6"/>
    <w:multiLevelType w:val="multilevel"/>
    <w:tmpl w:val="10E47904"/>
    <w:lvl w:ilvl="0">
      <w:start w:val="182"/>
      <w:numFmt w:val="decimal"/>
      <w:lvlText w:val="%1"/>
      <w:lvlJc w:val="left"/>
      <w:pPr>
        <w:ind w:left="900" w:hanging="900"/>
      </w:pPr>
      <w:rPr>
        <w:rFonts w:hint="default"/>
        <w:b/>
      </w:rPr>
    </w:lvl>
    <w:lvl w:ilvl="1">
      <w:start w:val="2020"/>
      <w:numFmt w:val="decimal"/>
      <w:lvlText w:val="%1.%2"/>
      <w:lvlJc w:val="left"/>
      <w:pPr>
        <w:ind w:left="900" w:hanging="9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01F7BC6"/>
    <w:multiLevelType w:val="hybridMultilevel"/>
    <w:tmpl w:val="BF1E7AF6"/>
    <w:lvl w:ilvl="0" w:tplc="CC184AC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CB6037"/>
    <w:multiLevelType w:val="multilevel"/>
    <w:tmpl w:val="F43C465A"/>
    <w:lvl w:ilvl="0">
      <w:start w:val="5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20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8D5E98"/>
    <w:multiLevelType w:val="hybridMultilevel"/>
    <w:tmpl w:val="76840CAA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2220517"/>
    <w:multiLevelType w:val="hybridMultilevel"/>
    <w:tmpl w:val="76840CAA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E1028A"/>
    <w:multiLevelType w:val="multilevel"/>
    <w:tmpl w:val="14E4BE16"/>
    <w:lvl w:ilvl="0">
      <w:start w:val="183"/>
      <w:numFmt w:val="decimal"/>
      <w:lvlText w:val="%1"/>
      <w:lvlJc w:val="left"/>
      <w:pPr>
        <w:ind w:left="900" w:hanging="900"/>
      </w:pPr>
      <w:rPr>
        <w:rFonts w:hint="default"/>
        <w:b/>
      </w:rPr>
    </w:lvl>
    <w:lvl w:ilvl="1">
      <w:start w:val="2020"/>
      <w:numFmt w:val="decimal"/>
      <w:lvlText w:val="%1.%2"/>
      <w:lvlJc w:val="left"/>
      <w:pPr>
        <w:ind w:left="900" w:hanging="9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363D78B8"/>
    <w:multiLevelType w:val="hybridMultilevel"/>
    <w:tmpl w:val="76840CAA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2126E63"/>
    <w:multiLevelType w:val="hybridMultilevel"/>
    <w:tmpl w:val="8CD2C102"/>
    <w:lvl w:ilvl="0" w:tplc="AA2492A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C44375"/>
    <w:multiLevelType w:val="hybridMultilevel"/>
    <w:tmpl w:val="D004CA86"/>
    <w:lvl w:ilvl="0" w:tplc="C0E25178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5796A6B"/>
    <w:multiLevelType w:val="multilevel"/>
    <w:tmpl w:val="A01A8C5C"/>
    <w:lvl w:ilvl="0">
      <w:start w:val="5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20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E0032C"/>
    <w:multiLevelType w:val="multilevel"/>
    <w:tmpl w:val="A80EB180"/>
    <w:lvl w:ilvl="0">
      <w:start w:val="147"/>
      <w:numFmt w:val="decimal"/>
      <w:lvlText w:val="%1"/>
      <w:lvlJc w:val="left"/>
      <w:pPr>
        <w:ind w:left="900" w:hanging="900"/>
      </w:pPr>
      <w:rPr>
        <w:rFonts w:hint="default"/>
        <w:b/>
      </w:rPr>
    </w:lvl>
    <w:lvl w:ilvl="1">
      <w:start w:val="2020"/>
      <w:numFmt w:val="decimal"/>
      <w:lvlText w:val="%1.%2"/>
      <w:lvlJc w:val="left"/>
      <w:pPr>
        <w:ind w:left="900" w:hanging="9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B3A2FA3"/>
    <w:multiLevelType w:val="hybridMultilevel"/>
    <w:tmpl w:val="D108A982"/>
    <w:lvl w:ilvl="0" w:tplc="490825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B886793"/>
    <w:multiLevelType w:val="hybridMultilevel"/>
    <w:tmpl w:val="41B87A64"/>
    <w:lvl w:ilvl="0" w:tplc="653620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5E632B4"/>
    <w:multiLevelType w:val="hybridMultilevel"/>
    <w:tmpl w:val="A402843A"/>
    <w:lvl w:ilvl="0" w:tplc="6A4EC0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06EE7"/>
    <w:multiLevelType w:val="multilevel"/>
    <w:tmpl w:val="B070587C"/>
    <w:lvl w:ilvl="0">
      <w:start w:val="164"/>
      <w:numFmt w:val="decimal"/>
      <w:lvlText w:val="%1"/>
      <w:lvlJc w:val="left"/>
      <w:pPr>
        <w:ind w:left="900" w:hanging="900"/>
      </w:pPr>
      <w:rPr>
        <w:rFonts w:hint="default"/>
        <w:b/>
      </w:rPr>
    </w:lvl>
    <w:lvl w:ilvl="1">
      <w:start w:val="2020"/>
      <w:numFmt w:val="decimal"/>
      <w:lvlText w:val="%1.%2"/>
      <w:lvlJc w:val="left"/>
      <w:pPr>
        <w:ind w:left="900" w:hanging="9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B8E282F"/>
    <w:multiLevelType w:val="multilevel"/>
    <w:tmpl w:val="AA4A6034"/>
    <w:lvl w:ilvl="0">
      <w:start w:val="1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20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F70A54"/>
    <w:multiLevelType w:val="multilevel"/>
    <w:tmpl w:val="DDB87FD2"/>
    <w:lvl w:ilvl="0">
      <w:start w:val="122"/>
      <w:numFmt w:val="decimal"/>
      <w:lvlText w:val="%1"/>
      <w:lvlJc w:val="left"/>
      <w:pPr>
        <w:ind w:left="900" w:hanging="900"/>
      </w:pPr>
      <w:rPr>
        <w:rFonts w:hint="default"/>
        <w:b/>
      </w:rPr>
    </w:lvl>
    <w:lvl w:ilvl="1">
      <w:start w:val="2020"/>
      <w:numFmt w:val="decimal"/>
      <w:lvlText w:val="%1.%2"/>
      <w:lvlJc w:val="left"/>
      <w:pPr>
        <w:ind w:left="900" w:hanging="9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FC12842"/>
    <w:multiLevelType w:val="multilevel"/>
    <w:tmpl w:val="4AF27CA0"/>
    <w:lvl w:ilvl="0">
      <w:start w:val="49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2021"/>
      <w:numFmt w:val="decimal"/>
      <w:lvlText w:val="%1.%2"/>
      <w:lvlJc w:val="left"/>
      <w:pPr>
        <w:ind w:left="780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60655D61"/>
    <w:multiLevelType w:val="hybridMultilevel"/>
    <w:tmpl w:val="E9B2DF3E"/>
    <w:lvl w:ilvl="0" w:tplc="089244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2A40589"/>
    <w:multiLevelType w:val="multilevel"/>
    <w:tmpl w:val="F8A2EC24"/>
    <w:lvl w:ilvl="0">
      <w:start w:val="68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2021"/>
      <w:numFmt w:val="decimal"/>
      <w:lvlText w:val="%1.%2"/>
      <w:lvlJc w:val="left"/>
      <w:pPr>
        <w:ind w:left="780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9B75733"/>
    <w:multiLevelType w:val="hybridMultilevel"/>
    <w:tmpl w:val="1EDC35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B38E8"/>
    <w:multiLevelType w:val="multilevel"/>
    <w:tmpl w:val="9C0034F6"/>
    <w:lvl w:ilvl="0">
      <w:start w:val="69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2021"/>
      <w:numFmt w:val="decimal"/>
      <w:lvlText w:val="%1.%2"/>
      <w:lvlJc w:val="left"/>
      <w:pPr>
        <w:ind w:left="780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3A8411C"/>
    <w:multiLevelType w:val="multilevel"/>
    <w:tmpl w:val="336AB516"/>
    <w:lvl w:ilvl="0">
      <w:start w:val="7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20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5BD2A31"/>
    <w:multiLevelType w:val="hybridMultilevel"/>
    <w:tmpl w:val="9C807D58"/>
    <w:lvl w:ilvl="0" w:tplc="DCF894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6DE7DDF"/>
    <w:multiLevelType w:val="hybridMultilevel"/>
    <w:tmpl w:val="C6F09D0C"/>
    <w:lvl w:ilvl="0" w:tplc="5330C212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85355E7"/>
    <w:multiLevelType w:val="multilevel"/>
    <w:tmpl w:val="7E48FF98"/>
    <w:lvl w:ilvl="0">
      <w:start w:val="107"/>
      <w:numFmt w:val="decimal"/>
      <w:lvlText w:val="%1"/>
      <w:lvlJc w:val="left"/>
      <w:pPr>
        <w:ind w:left="900" w:hanging="900"/>
      </w:pPr>
      <w:rPr>
        <w:rFonts w:hint="default"/>
        <w:b/>
      </w:rPr>
    </w:lvl>
    <w:lvl w:ilvl="1">
      <w:start w:val="2020"/>
      <w:numFmt w:val="decimal"/>
      <w:lvlText w:val="%1.%2"/>
      <w:lvlJc w:val="left"/>
      <w:pPr>
        <w:ind w:left="900" w:hanging="9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7C1C1C64"/>
    <w:multiLevelType w:val="hybridMultilevel"/>
    <w:tmpl w:val="EBB2B822"/>
    <w:lvl w:ilvl="0" w:tplc="6CCC6A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ECD4CEC"/>
    <w:multiLevelType w:val="multilevel"/>
    <w:tmpl w:val="6C28A7C6"/>
    <w:lvl w:ilvl="0">
      <w:start w:val="3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2021"/>
      <w:numFmt w:val="decimal"/>
      <w:lvlText w:val="%1.%2"/>
      <w:lvlJc w:val="left"/>
      <w:pPr>
        <w:ind w:left="780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7EEB6104"/>
    <w:multiLevelType w:val="hybridMultilevel"/>
    <w:tmpl w:val="A402843A"/>
    <w:lvl w:ilvl="0" w:tplc="6A4EC0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A01AE"/>
    <w:multiLevelType w:val="multilevel"/>
    <w:tmpl w:val="348AEFB4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2021"/>
      <w:numFmt w:val="decimal"/>
      <w:lvlText w:val="%1.%2"/>
      <w:lvlJc w:val="left"/>
      <w:pPr>
        <w:ind w:left="780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22"/>
  </w:num>
  <w:num w:numId="2">
    <w:abstractNumId w:val="29"/>
  </w:num>
  <w:num w:numId="3">
    <w:abstractNumId w:val="15"/>
  </w:num>
  <w:num w:numId="4">
    <w:abstractNumId w:val="14"/>
  </w:num>
  <w:num w:numId="5">
    <w:abstractNumId w:val="2"/>
  </w:num>
  <w:num w:numId="6">
    <w:abstractNumId w:val="1"/>
  </w:num>
  <w:num w:numId="7">
    <w:abstractNumId w:val="26"/>
  </w:num>
  <w:num w:numId="8">
    <w:abstractNumId w:val="37"/>
  </w:num>
  <w:num w:numId="9">
    <w:abstractNumId w:val="17"/>
  </w:num>
  <w:num w:numId="10">
    <w:abstractNumId w:val="13"/>
  </w:num>
  <w:num w:numId="11">
    <w:abstractNumId w:val="20"/>
  </w:num>
  <w:num w:numId="12">
    <w:abstractNumId w:val="33"/>
  </w:num>
  <w:num w:numId="13">
    <w:abstractNumId w:val="10"/>
  </w:num>
  <w:num w:numId="14">
    <w:abstractNumId w:val="31"/>
  </w:num>
  <w:num w:numId="15">
    <w:abstractNumId w:val="4"/>
  </w:num>
  <w:num w:numId="16">
    <w:abstractNumId w:val="36"/>
  </w:num>
  <w:num w:numId="17">
    <w:abstractNumId w:val="0"/>
  </w:num>
  <w:num w:numId="18">
    <w:abstractNumId w:val="27"/>
  </w:num>
  <w:num w:numId="19">
    <w:abstractNumId w:val="8"/>
  </w:num>
  <w:num w:numId="20">
    <w:abstractNumId w:val="21"/>
  </w:num>
  <w:num w:numId="21">
    <w:abstractNumId w:val="25"/>
  </w:num>
  <w:num w:numId="22">
    <w:abstractNumId w:val="34"/>
  </w:num>
  <w:num w:numId="23">
    <w:abstractNumId w:val="5"/>
  </w:num>
  <w:num w:numId="24">
    <w:abstractNumId w:val="11"/>
  </w:num>
  <w:num w:numId="25">
    <w:abstractNumId w:val="16"/>
  </w:num>
  <w:num w:numId="26">
    <w:abstractNumId w:val="40"/>
  </w:num>
  <w:num w:numId="27">
    <w:abstractNumId w:val="6"/>
  </w:num>
  <w:num w:numId="28">
    <w:abstractNumId w:val="3"/>
  </w:num>
  <w:num w:numId="29">
    <w:abstractNumId w:val="38"/>
  </w:num>
  <w:num w:numId="30">
    <w:abstractNumId w:val="28"/>
  </w:num>
  <w:num w:numId="31">
    <w:abstractNumId w:val="24"/>
  </w:num>
  <w:num w:numId="32">
    <w:abstractNumId w:val="39"/>
  </w:num>
  <w:num w:numId="33">
    <w:abstractNumId w:val="30"/>
  </w:num>
  <w:num w:numId="34">
    <w:abstractNumId w:val="23"/>
  </w:num>
  <w:num w:numId="35">
    <w:abstractNumId w:val="18"/>
  </w:num>
  <w:num w:numId="36">
    <w:abstractNumId w:val="35"/>
  </w:num>
  <w:num w:numId="37">
    <w:abstractNumId w:val="32"/>
  </w:num>
  <w:num w:numId="38">
    <w:abstractNumId w:val="19"/>
  </w:num>
  <w:num w:numId="39">
    <w:abstractNumId w:val="12"/>
  </w:num>
  <w:num w:numId="40">
    <w:abstractNumId w:val="7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CD"/>
    <w:rsid w:val="0000026E"/>
    <w:rsid w:val="0000396D"/>
    <w:rsid w:val="00007E94"/>
    <w:rsid w:val="00016B3A"/>
    <w:rsid w:val="0001724F"/>
    <w:rsid w:val="0002715F"/>
    <w:rsid w:val="000359AC"/>
    <w:rsid w:val="00037A74"/>
    <w:rsid w:val="00051512"/>
    <w:rsid w:val="00052E2C"/>
    <w:rsid w:val="00057301"/>
    <w:rsid w:val="00061C7D"/>
    <w:rsid w:val="00073B3B"/>
    <w:rsid w:val="00076327"/>
    <w:rsid w:val="00076AFF"/>
    <w:rsid w:val="00093019"/>
    <w:rsid w:val="000A3131"/>
    <w:rsid w:val="000A6D02"/>
    <w:rsid w:val="000B0A9C"/>
    <w:rsid w:val="000B0DAD"/>
    <w:rsid w:val="000B23D0"/>
    <w:rsid w:val="000B6C78"/>
    <w:rsid w:val="000B71DA"/>
    <w:rsid w:val="000C62B0"/>
    <w:rsid w:val="000D123E"/>
    <w:rsid w:val="000E1921"/>
    <w:rsid w:val="000E68E8"/>
    <w:rsid w:val="00104E43"/>
    <w:rsid w:val="001061AE"/>
    <w:rsid w:val="00107DDA"/>
    <w:rsid w:val="0011677B"/>
    <w:rsid w:val="001167CC"/>
    <w:rsid w:val="00116B18"/>
    <w:rsid w:val="00120392"/>
    <w:rsid w:val="001204B0"/>
    <w:rsid w:val="00121965"/>
    <w:rsid w:val="00122387"/>
    <w:rsid w:val="00135CB5"/>
    <w:rsid w:val="00140F94"/>
    <w:rsid w:val="001411ED"/>
    <w:rsid w:val="0014498A"/>
    <w:rsid w:val="00151E2E"/>
    <w:rsid w:val="00160974"/>
    <w:rsid w:val="00162269"/>
    <w:rsid w:val="0016454C"/>
    <w:rsid w:val="0017070C"/>
    <w:rsid w:val="00174355"/>
    <w:rsid w:val="00175144"/>
    <w:rsid w:val="001778B9"/>
    <w:rsid w:val="00183411"/>
    <w:rsid w:val="00184FA7"/>
    <w:rsid w:val="0019284B"/>
    <w:rsid w:val="00193628"/>
    <w:rsid w:val="001A2ACF"/>
    <w:rsid w:val="001A3FDC"/>
    <w:rsid w:val="001A5588"/>
    <w:rsid w:val="001B1106"/>
    <w:rsid w:val="001B1B47"/>
    <w:rsid w:val="001B1EB5"/>
    <w:rsid w:val="001B3C91"/>
    <w:rsid w:val="001C6505"/>
    <w:rsid w:val="001D2B0E"/>
    <w:rsid w:val="001D5119"/>
    <w:rsid w:val="001E6A89"/>
    <w:rsid w:val="001F11D6"/>
    <w:rsid w:val="001F6FC0"/>
    <w:rsid w:val="0020324F"/>
    <w:rsid w:val="002102EF"/>
    <w:rsid w:val="00215020"/>
    <w:rsid w:val="00216DB5"/>
    <w:rsid w:val="00220AA3"/>
    <w:rsid w:val="002262B7"/>
    <w:rsid w:val="00231DBE"/>
    <w:rsid w:val="00233C17"/>
    <w:rsid w:val="00244CC8"/>
    <w:rsid w:val="00251CF9"/>
    <w:rsid w:val="00251E36"/>
    <w:rsid w:val="00255EB2"/>
    <w:rsid w:val="0026004B"/>
    <w:rsid w:val="002608ED"/>
    <w:rsid w:val="00264A30"/>
    <w:rsid w:val="002658D9"/>
    <w:rsid w:val="002668CC"/>
    <w:rsid w:val="00276776"/>
    <w:rsid w:val="0027683C"/>
    <w:rsid w:val="00276D75"/>
    <w:rsid w:val="002856F5"/>
    <w:rsid w:val="002A56E4"/>
    <w:rsid w:val="002B18CB"/>
    <w:rsid w:val="002B759A"/>
    <w:rsid w:val="002C195D"/>
    <w:rsid w:val="002C2D55"/>
    <w:rsid w:val="002C5619"/>
    <w:rsid w:val="002D1E00"/>
    <w:rsid w:val="002E2E1A"/>
    <w:rsid w:val="002E3023"/>
    <w:rsid w:val="002E364F"/>
    <w:rsid w:val="002E40AE"/>
    <w:rsid w:val="002E4484"/>
    <w:rsid w:val="002E47A4"/>
    <w:rsid w:val="002F2FD4"/>
    <w:rsid w:val="002F74EE"/>
    <w:rsid w:val="00302FE2"/>
    <w:rsid w:val="003043F0"/>
    <w:rsid w:val="00306561"/>
    <w:rsid w:val="0031227D"/>
    <w:rsid w:val="003129C1"/>
    <w:rsid w:val="00316BA0"/>
    <w:rsid w:val="00320D61"/>
    <w:rsid w:val="00326740"/>
    <w:rsid w:val="003309CD"/>
    <w:rsid w:val="00331DAC"/>
    <w:rsid w:val="00334CFB"/>
    <w:rsid w:val="00337038"/>
    <w:rsid w:val="003447EC"/>
    <w:rsid w:val="0035017A"/>
    <w:rsid w:val="00351BC1"/>
    <w:rsid w:val="003600D9"/>
    <w:rsid w:val="00361E3B"/>
    <w:rsid w:val="00372427"/>
    <w:rsid w:val="00374263"/>
    <w:rsid w:val="00376370"/>
    <w:rsid w:val="003822DC"/>
    <w:rsid w:val="00386A8D"/>
    <w:rsid w:val="00392EDA"/>
    <w:rsid w:val="00393186"/>
    <w:rsid w:val="00394BE7"/>
    <w:rsid w:val="0039695C"/>
    <w:rsid w:val="00396B15"/>
    <w:rsid w:val="003A1D91"/>
    <w:rsid w:val="003A3695"/>
    <w:rsid w:val="003B0BFB"/>
    <w:rsid w:val="003B20D4"/>
    <w:rsid w:val="003B269A"/>
    <w:rsid w:val="003B3374"/>
    <w:rsid w:val="003D5EA9"/>
    <w:rsid w:val="003E4F78"/>
    <w:rsid w:val="003E7380"/>
    <w:rsid w:val="003F04BA"/>
    <w:rsid w:val="003F138D"/>
    <w:rsid w:val="003F555E"/>
    <w:rsid w:val="003F587D"/>
    <w:rsid w:val="003F7079"/>
    <w:rsid w:val="004035F7"/>
    <w:rsid w:val="00406797"/>
    <w:rsid w:val="00412489"/>
    <w:rsid w:val="00415DC0"/>
    <w:rsid w:val="0042085B"/>
    <w:rsid w:val="0042094B"/>
    <w:rsid w:val="00422B70"/>
    <w:rsid w:val="00422FDF"/>
    <w:rsid w:val="00431E94"/>
    <w:rsid w:val="00445335"/>
    <w:rsid w:val="00446B46"/>
    <w:rsid w:val="0045186C"/>
    <w:rsid w:val="004523B5"/>
    <w:rsid w:val="004556C9"/>
    <w:rsid w:val="00461F37"/>
    <w:rsid w:val="004670ED"/>
    <w:rsid w:val="00471E47"/>
    <w:rsid w:val="0047284C"/>
    <w:rsid w:val="004738DA"/>
    <w:rsid w:val="00482628"/>
    <w:rsid w:val="00494357"/>
    <w:rsid w:val="00495065"/>
    <w:rsid w:val="004A46AE"/>
    <w:rsid w:val="004B0FAA"/>
    <w:rsid w:val="004B47E1"/>
    <w:rsid w:val="004B5F61"/>
    <w:rsid w:val="004C37CF"/>
    <w:rsid w:val="004D5AE2"/>
    <w:rsid w:val="004D6E70"/>
    <w:rsid w:val="004D7465"/>
    <w:rsid w:val="004E7542"/>
    <w:rsid w:val="004F4A41"/>
    <w:rsid w:val="0051332F"/>
    <w:rsid w:val="00515895"/>
    <w:rsid w:val="00516338"/>
    <w:rsid w:val="005171C8"/>
    <w:rsid w:val="00524E28"/>
    <w:rsid w:val="00530F41"/>
    <w:rsid w:val="00532D94"/>
    <w:rsid w:val="00533939"/>
    <w:rsid w:val="00540EAF"/>
    <w:rsid w:val="00555189"/>
    <w:rsid w:val="005574F5"/>
    <w:rsid w:val="00561934"/>
    <w:rsid w:val="00563EBD"/>
    <w:rsid w:val="0056421D"/>
    <w:rsid w:val="00577CF1"/>
    <w:rsid w:val="00580C03"/>
    <w:rsid w:val="00583546"/>
    <w:rsid w:val="0058596A"/>
    <w:rsid w:val="00586868"/>
    <w:rsid w:val="0059687F"/>
    <w:rsid w:val="005A1309"/>
    <w:rsid w:val="005A6721"/>
    <w:rsid w:val="005B1837"/>
    <w:rsid w:val="005B1DD0"/>
    <w:rsid w:val="005C11FC"/>
    <w:rsid w:val="005C3E75"/>
    <w:rsid w:val="005C6256"/>
    <w:rsid w:val="005D2161"/>
    <w:rsid w:val="005D2A6A"/>
    <w:rsid w:val="005D3FD3"/>
    <w:rsid w:val="005D49C4"/>
    <w:rsid w:val="005D508E"/>
    <w:rsid w:val="005E1270"/>
    <w:rsid w:val="005F0C22"/>
    <w:rsid w:val="005F689F"/>
    <w:rsid w:val="0060184A"/>
    <w:rsid w:val="00612E7C"/>
    <w:rsid w:val="00613B8F"/>
    <w:rsid w:val="006222DC"/>
    <w:rsid w:val="006235C1"/>
    <w:rsid w:val="0062782F"/>
    <w:rsid w:val="00632C93"/>
    <w:rsid w:val="00646ED8"/>
    <w:rsid w:val="00647FC3"/>
    <w:rsid w:val="0065272E"/>
    <w:rsid w:val="00653741"/>
    <w:rsid w:val="00654B84"/>
    <w:rsid w:val="0065604F"/>
    <w:rsid w:val="00660D30"/>
    <w:rsid w:val="00673242"/>
    <w:rsid w:val="0067546A"/>
    <w:rsid w:val="00677C2E"/>
    <w:rsid w:val="00686716"/>
    <w:rsid w:val="006A22EE"/>
    <w:rsid w:val="006A2E1A"/>
    <w:rsid w:val="006A49F2"/>
    <w:rsid w:val="006A4CEB"/>
    <w:rsid w:val="006A677E"/>
    <w:rsid w:val="006B2DD2"/>
    <w:rsid w:val="006C11D9"/>
    <w:rsid w:val="006C5F4F"/>
    <w:rsid w:val="006D424D"/>
    <w:rsid w:val="006E1093"/>
    <w:rsid w:val="006E2C79"/>
    <w:rsid w:val="006E5F38"/>
    <w:rsid w:val="006F6BD4"/>
    <w:rsid w:val="00705EE7"/>
    <w:rsid w:val="00711218"/>
    <w:rsid w:val="0071345E"/>
    <w:rsid w:val="007153EF"/>
    <w:rsid w:val="007179A5"/>
    <w:rsid w:val="007255A3"/>
    <w:rsid w:val="00726D09"/>
    <w:rsid w:val="00737E63"/>
    <w:rsid w:val="007401C3"/>
    <w:rsid w:val="007416C4"/>
    <w:rsid w:val="00743FE5"/>
    <w:rsid w:val="007546CF"/>
    <w:rsid w:val="00754B28"/>
    <w:rsid w:val="00757D3B"/>
    <w:rsid w:val="007738F3"/>
    <w:rsid w:val="00775091"/>
    <w:rsid w:val="00790F20"/>
    <w:rsid w:val="007A5ADE"/>
    <w:rsid w:val="007B2368"/>
    <w:rsid w:val="007B29C4"/>
    <w:rsid w:val="007B3617"/>
    <w:rsid w:val="007B40FD"/>
    <w:rsid w:val="007C3BB5"/>
    <w:rsid w:val="007D1681"/>
    <w:rsid w:val="007D19B1"/>
    <w:rsid w:val="007D1D4E"/>
    <w:rsid w:val="007D66D5"/>
    <w:rsid w:val="007E3111"/>
    <w:rsid w:val="007E6166"/>
    <w:rsid w:val="007F2158"/>
    <w:rsid w:val="008004F3"/>
    <w:rsid w:val="0081795A"/>
    <w:rsid w:val="008316CA"/>
    <w:rsid w:val="008326BE"/>
    <w:rsid w:val="00836F6C"/>
    <w:rsid w:val="0084180E"/>
    <w:rsid w:val="00852719"/>
    <w:rsid w:val="00854802"/>
    <w:rsid w:val="00865021"/>
    <w:rsid w:val="00865B94"/>
    <w:rsid w:val="00872FA6"/>
    <w:rsid w:val="008769B3"/>
    <w:rsid w:val="008839F7"/>
    <w:rsid w:val="008919F2"/>
    <w:rsid w:val="008A69DE"/>
    <w:rsid w:val="008D129E"/>
    <w:rsid w:val="008D145B"/>
    <w:rsid w:val="008D1F2C"/>
    <w:rsid w:val="008D297E"/>
    <w:rsid w:val="008D547B"/>
    <w:rsid w:val="008D6229"/>
    <w:rsid w:val="008E6616"/>
    <w:rsid w:val="008E6859"/>
    <w:rsid w:val="00906037"/>
    <w:rsid w:val="009067FD"/>
    <w:rsid w:val="00913A28"/>
    <w:rsid w:val="009170F4"/>
    <w:rsid w:val="0093054B"/>
    <w:rsid w:val="00937910"/>
    <w:rsid w:val="00947153"/>
    <w:rsid w:val="009527A4"/>
    <w:rsid w:val="00957EDF"/>
    <w:rsid w:val="00963B43"/>
    <w:rsid w:val="00965CA8"/>
    <w:rsid w:val="009777CF"/>
    <w:rsid w:val="009818E8"/>
    <w:rsid w:val="00992915"/>
    <w:rsid w:val="00993D63"/>
    <w:rsid w:val="009A1FAF"/>
    <w:rsid w:val="009B15F2"/>
    <w:rsid w:val="009C50B2"/>
    <w:rsid w:val="009E20E7"/>
    <w:rsid w:val="009E47E2"/>
    <w:rsid w:val="009E4FD0"/>
    <w:rsid w:val="00A003CF"/>
    <w:rsid w:val="00A018EF"/>
    <w:rsid w:val="00A03E99"/>
    <w:rsid w:val="00A059EB"/>
    <w:rsid w:val="00A100DC"/>
    <w:rsid w:val="00A12596"/>
    <w:rsid w:val="00A14B4C"/>
    <w:rsid w:val="00A20433"/>
    <w:rsid w:val="00A20CBD"/>
    <w:rsid w:val="00A3153C"/>
    <w:rsid w:val="00A35146"/>
    <w:rsid w:val="00A353E0"/>
    <w:rsid w:val="00A41054"/>
    <w:rsid w:val="00A4304F"/>
    <w:rsid w:val="00A44535"/>
    <w:rsid w:val="00A45A22"/>
    <w:rsid w:val="00A46488"/>
    <w:rsid w:val="00A614E4"/>
    <w:rsid w:val="00A6577D"/>
    <w:rsid w:val="00A7184B"/>
    <w:rsid w:val="00A72019"/>
    <w:rsid w:val="00A802FC"/>
    <w:rsid w:val="00A80DE2"/>
    <w:rsid w:val="00A8662D"/>
    <w:rsid w:val="00A90456"/>
    <w:rsid w:val="00A969D0"/>
    <w:rsid w:val="00A96B39"/>
    <w:rsid w:val="00AA1623"/>
    <w:rsid w:val="00AB2216"/>
    <w:rsid w:val="00AB2537"/>
    <w:rsid w:val="00AC1031"/>
    <w:rsid w:val="00AC27CF"/>
    <w:rsid w:val="00AC60CF"/>
    <w:rsid w:val="00AD521D"/>
    <w:rsid w:val="00AD6946"/>
    <w:rsid w:val="00AE62E8"/>
    <w:rsid w:val="00AF68EE"/>
    <w:rsid w:val="00AF6FB7"/>
    <w:rsid w:val="00B0446C"/>
    <w:rsid w:val="00B07C5F"/>
    <w:rsid w:val="00B1627D"/>
    <w:rsid w:val="00B17E0B"/>
    <w:rsid w:val="00B217C0"/>
    <w:rsid w:val="00B438A1"/>
    <w:rsid w:val="00B44DB3"/>
    <w:rsid w:val="00B57948"/>
    <w:rsid w:val="00B64913"/>
    <w:rsid w:val="00B73048"/>
    <w:rsid w:val="00B73076"/>
    <w:rsid w:val="00B752A9"/>
    <w:rsid w:val="00B7764B"/>
    <w:rsid w:val="00B81688"/>
    <w:rsid w:val="00B81B5F"/>
    <w:rsid w:val="00B82ED6"/>
    <w:rsid w:val="00B83D9D"/>
    <w:rsid w:val="00B86F27"/>
    <w:rsid w:val="00B875AE"/>
    <w:rsid w:val="00B97A46"/>
    <w:rsid w:val="00BA022B"/>
    <w:rsid w:val="00BA2C69"/>
    <w:rsid w:val="00BA5522"/>
    <w:rsid w:val="00BA5999"/>
    <w:rsid w:val="00BB1909"/>
    <w:rsid w:val="00BC0205"/>
    <w:rsid w:val="00BC2B9C"/>
    <w:rsid w:val="00BC3CEE"/>
    <w:rsid w:val="00BC443C"/>
    <w:rsid w:val="00BC57AD"/>
    <w:rsid w:val="00BD0524"/>
    <w:rsid w:val="00BD33A6"/>
    <w:rsid w:val="00BE103A"/>
    <w:rsid w:val="00BE189E"/>
    <w:rsid w:val="00BE7D03"/>
    <w:rsid w:val="00BF0DB5"/>
    <w:rsid w:val="00BF17E7"/>
    <w:rsid w:val="00BF4523"/>
    <w:rsid w:val="00C02F8D"/>
    <w:rsid w:val="00C04D15"/>
    <w:rsid w:val="00C1204A"/>
    <w:rsid w:val="00C203CE"/>
    <w:rsid w:val="00C2131A"/>
    <w:rsid w:val="00C34924"/>
    <w:rsid w:val="00C34947"/>
    <w:rsid w:val="00C359BC"/>
    <w:rsid w:val="00C47CE8"/>
    <w:rsid w:val="00C522AA"/>
    <w:rsid w:val="00C60A7C"/>
    <w:rsid w:val="00C63A2C"/>
    <w:rsid w:val="00C670B3"/>
    <w:rsid w:val="00C724D5"/>
    <w:rsid w:val="00C7422C"/>
    <w:rsid w:val="00C745C3"/>
    <w:rsid w:val="00C87EEC"/>
    <w:rsid w:val="00C91945"/>
    <w:rsid w:val="00C938D4"/>
    <w:rsid w:val="00C964F8"/>
    <w:rsid w:val="00CA0BB4"/>
    <w:rsid w:val="00CA1167"/>
    <w:rsid w:val="00CA7156"/>
    <w:rsid w:val="00CB254F"/>
    <w:rsid w:val="00CB27D4"/>
    <w:rsid w:val="00CC3D86"/>
    <w:rsid w:val="00CC6281"/>
    <w:rsid w:val="00CD02D1"/>
    <w:rsid w:val="00CE090E"/>
    <w:rsid w:val="00CE2589"/>
    <w:rsid w:val="00CF13D7"/>
    <w:rsid w:val="00CF3638"/>
    <w:rsid w:val="00CF50D4"/>
    <w:rsid w:val="00CF63EA"/>
    <w:rsid w:val="00D05D17"/>
    <w:rsid w:val="00D120C1"/>
    <w:rsid w:val="00D1215F"/>
    <w:rsid w:val="00D13BA7"/>
    <w:rsid w:val="00D14955"/>
    <w:rsid w:val="00D153B7"/>
    <w:rsid w:val="00D25C98"/>
    <w:rsid w:val="00D33837"/>
    <w:rsid w:val="00D4149F"/>
    <w:rsid w:val="00D513E7"/>
    <w:rsid w:val="00D52599"/>
    <w:rsid w:val="00D55A72"/>
    <w:rsid w:val="00D57234"/>
    <w:rsid w:val="00D650BB"/>
    <w:rsid w:val="00D66352"/>
    <w:rsid w:val="00D9492E"/>
    <w:rsid w:val="00DA1713"/>
    <w:rsid w:val="00DA3496"/>
    <w:rsid w:val="00DA6FA1"/>
    <w:rsid w:val="00DB193E"/>
    <w:rsid w:val="00DB7F52"/>
    <w:rsid w:val="00DC349C"/>
    <w:rsid w:val="00DC4651"/>
    <w:rsid w:val="00DC63B9"/>
    <w:rsid w:val="00DC7867"/>
    <w:rsid w:val="00DD68BC"/>
    <w:rsid w:val="00DE041A"/>
    <w:rsid w:val="00DE6A6C"/>
    <w:rsid w:val="00DF3851"/>
    <w:rsid w:val="00DF415C"/>
    <w:rsid w:val="00E04967"/>
    <w:rsid w:val="00E04A13"/>
    <w:rsid w:val="00E07387"/>
    <w:rsid w:val="00E1133A"/>
    <w:rsid w:val="00E21308"/>
    <w:rsid w:val="00E3074C"/>
    <w:rsid w:val="00E33FF9"/>
    <w:rsid w:val="00E345F9"/>
    <w:rsid w:val="00E34E43"/>
    <w:rsid w:val="00E422D3"/>
    <w:rsid w:val="00E453CD"/>
    <w:rsid w:val="00E51660"/>
    <w:rsid w:val="00E64857"/>
    <w:rsid w:val="00E77CA1"/>
    <w:rsid w:val="00E96673"/>
    <w:rsid w:val="00EA28AD"/>
    <w:rsid w:val="00EA7186"/>
    <w:rsid w:val="00EB0FF4"/>
    <w:rsid w:val="00EB2388"/>
    <w:rsid w:val="00EB6352"/>
    <w:rsid w:val="00EB7A43"/>
    <w:rsid w:val="00EC6D7B"/>
    <w:rsid w:val="00ED1CBB"/>
    <w:rsid w:val="00EE28EA"/>
    <w:rsid w:val="00EE4CA2"/>
    <w:rsid w:val="00EE61CF"/>
    <w:rsid w:val="00EF54AD"/>
    <w:rsid w:val="00F04F40"/>
    <w:rsid w:val="00F06525"/>
    <w:rsid w:val="00F06AB7"/>
    <w:rsid w:val="00F1032B"/>
    <w:rsid w:val="00F1186D"/>
    <w:rsid w:val="00F11A48"/>
    <w:rsid w:val="00F12A73"/>
    <w:rsid w:val="00F15023"/>
    <w:rsid w:val="00F202C7"/>
    <w:rsid w:val="00F21ACD"/>
    <w:rsid w:val="00F3443E"/>
    <w:rsid w:val="00F367FD"/>
    <w:rsid w:val="00F371B7"/>
    <w:rsid w:val="00F413FC"/>
    <w:rsid w:val="00F46C43"/>
    <w:rsid w:val="00F50AD0"/>
    <w:rsid w:val="00F562ED"/>
    <w:rsid w:val="00F6077C"/>
    <w:rsid w:val="00F620DE"/>
    <w:rsid w:val="00F6410C"/>
    <w:rsid w:val="00F74F9C"/>
    <w:rsid w:val="00F7641C"/>
    <w:rsid w:val="00F82548"/>
    <w:rsid w:val="00F86F9F"/>
    <w:rsid w:val="00F93E32"/>
    <w:rsid w:val="00FA02C6"/>
    <w:rsid w:val="00FA1C04"/>
    <w:rsid w:val="00FB18B5"/>
    <w:rsid w:val="00FB4A2B"/>
    <w:rsid w:val="00FC0CEF"/>
    <w:rsid w:val="00FC32FF"/>
    <w:rsid w:val="00FC505D"/>
    <w:rsid w:val="00FC6B95"/>
    <w:rsid w:val="00FE0704"/>
    <w:rsid w:val="00FF05A5"/>
    <w:rsid w:val="00FF06DC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6C089"/>
  <w15:chartTrackingRefBased/>
  <w15:docId w15:val="{95990441-94D8-4670-AE81-7B3680E8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AC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21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AC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2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1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49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D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7442115558?pwd=Y0xNMk81N2plV2NCZy8zcmEyV0kx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A178F-83CF-44F7-B1C8-2F29CEAF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</dc:creator>
  <cp:keywords/>
  <dc:description/>
  <cp:lastModifiedBy>Belinda</cp:lastModifiedBy>
  <cp:revision>5</cp:revision>
  <cp:lastPrinted>2020-11-06T11:44:00Z</cp:lastPrinted>
  <dcterms:created xsi:type="dcterms:W3CDTF">2021-04-26T15:05:00Z</dcterms:created>
  <dcterms:modified xsi:type="dcterms:W3CDTF">2021-04-30T08:15:00Z</dcterms:modified>
</cp:coreProperties>
</file>