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D2C3F" w14:textId="77777777" w:rsidR="00424F5F" w:rsidRDefault="004C2C63">
      <w:r>
        <w:t xml:space="preserve">Members of Stapleford Twinning Association last met for a pre-Christmas social in early December 2019. </w:t>
      </w:r>
    </w:p>
    <w:p w14:paraId="3586F09C" w14:textId="339DFCEF" w:rsidR="006131E9" w:rsidRDefault="004C2C63">
      <w:r>
        <w:t>Since then</w:t>
      </w:r>
      <w:r w:rsidR="00CB35C9">
        <w:t>,</w:t>
      </w:r>
      <w:r>
        <w:t xml:space="preserve"> all local events, including a French breakfast planned for early 2020 have been cancelled. The Twinning Weekend scheduled for May 2020 when Stapleford would have received it French visitors was postponed until May 2021, but this too will not take place due to the current pandemic. </w:t>
      </w:r>
    </w:p>
    <w:p w14:paraId="6FB678C9" w14:textId="0D5668FE" w:rsidR="004C2C63" w:rsidRDefault="004C2C63">
      <w:r>
        <w:t>In June</w:t>
      </w:r>
      <w:r w:rsidR="00CB35C9">
        <w:t>,</w:t>
      </w:r>
      <w:r>
        <w:t xml:space="preserve"> members of the Association were shocked and deeply saddened by the sudden and untimely death of Rose </w:t>
      </w:r>
      <w:proofErr w:type="spellStart"/>
      <w:r>
        <w:t>Humberstone</w:t>
      </w:r>
      <w:proofErr w:type="spellEnd"/>
      <w:r>
        <w:t>. For many years she and her family had belonged to STA. Rose had been a very enthusiastic committee member</w:t>
      </w:r>
      <w:r w:rsidR="00982F16">
        <w:t xml:space="preserve"> and her</w:t>
      </w:r>
      <w:r>
        <w:t xml:space="preserve"> children participated in the Youth Exchange.</w:t>
      </w:r>
    </w:p>
    <w:p w14:paraId="38CD05FE" w14:textId="3902FC79" w:rsidR="004C2C63" w:rsidRDefault="004C2C63">
      <w:r>
        <w:t>In November</w:t>
      </w:r>
      <w:r w:rsidR="00CB35C9">
        <w:t>,</w:t>
      </w:r>
      <w:r>
        <w:t xml:space="preserve"> a brief A</w:t>
      </w:r>
      <w:r w:rsidR="00CB35C9">
        <w:t>GM was held on Zoom.</w:t>
      </w:r>
    </w:p>
    <w:p w14:paraId="5CE36562" w14:textId="77777777" w:rsidR="00CB35C9" w:rsidRDefault="00CB35C9">
      <w:r>
        <w:t>I hope for better things in the year to come!</w:t>
      </w:r>
    </w:p>
    <w:p w14:paraId="6D60F776" w14:textId="3C024AC0" w:rsidR="00CB35C9" w:rsidRDefault="00CB35C9">
      <w:r>
        <w:t>Jackie Bow</w:t>
      </w:r>
    </w:p>
    <w:p w14:paraId="3EFA7C58" w14:textId="3365E65C" w:rsidR="00CB35C9" w:rsidRDefault="00CB35C9">
      <w:r>
        <w:t>Chairman, STA</w:t>
      </w:r>
    </w:p>
    <w:p w14:paraId="6743171C" w14:textId="395D988B" w:rsidR="00CB35C9" w:rsidRDefault="00CB35C9">
      <w:r>
        <w:t>March 2021</w:t>
      </w:r>
    </w:p>
    <w:p w14:paraId="5F6ED995" w14:textId="6013A9AB" w:rsidR="00CB35C9" w:rsidRDefault="00CB35C9">
      <w:r>
        <w:t xml:space="preserve"> </w:t>
      </w:r>
    </w:p>
    <w:p w14:paraId="39163A51" w14:textId="77777777" w:rsidR="004C2C63" w:rsidRDefault="004C2C63"/>
    <w:sectPr w:rsidR="004C2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63"/>
    <w:rsid w:val="00424F5F"/>
    <w:rsid w:val="004C2C63"/>
    <w:rsid w:val="006131E9"/>
    <w:rsid w:val="00854700"/>
    <w:rsid w:val="00982F16"/>
    <w:rsid w:val="00CB3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44FD"/>
  <w15:chartTrackingRefBased/>
  <w15:docId w15:val="{5A8C8D93-81F4-4843-B333-BA56A6DE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Bow</dc:creator>
  <cp:keywords/>
  <dc:description/>
  <cp:lastModifiedBy>Belinda</cp:lastModifiedBy>
  <cp:revision>2</cp:revision>
  <dcterms:created xsi:type="dcterms:W3CDTF">2021-04-07T07:46:00Z</dcterms:created>
  <dcterms:modified xsi:type="dcterms:W3CDTF">2021-04-07T07:46:00Z</dcterms:modified>
</cp:coreProperties>
</file>