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0F5FF" w14:textId="50ED6C56" w:rsidR="003A1149" w:rsidRDefault="003A1149">
      <w:r>
        <w:rPr>
          <w:rFonts w:ascii="Helvetica" w:hAnsi="Helvetica"/>
          <w:color w:val="202124"/>
          <w:sz w:val="33"/>
          <w:szCs w:val="33"/>
          <w:shd w:val="clear" w:color="auto" w:fill="FFFFFF"/>
        </w:rPr>
        <w:t>VHEF Annual Report for SPCAGM</w:t>
      </w:r>
    </w:p>
    <w:p w14:paraId="31F8B5EC" w14:textId="77777777" w:rsidR="003A1149" w:rsidRDefault="003A1149"/>
    <w:tbl>
      <w:tblPr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2"/>
        <w:gridCol w:w="2447"/>
        <w:gridCol w:w="4"/>
        <w:gridCol w:w="13"/>
      </w:tblGrid>
      <w:tr w:rsidR="003A1149" w:rsidRPr="003A1149" w14:paraId="18DB3F0C" w14:textId="77777777" w:rsidTr="003A1149">
        <w:tc>
          <w:tcPr>
            <w:tcW w:w="6566" w:type="dxa"/>
            <w:noWrap/>
            <w:hideMark/>
          </w:tcPr>
          <w:p w14:paraId="74F75A52" w14:textId="77777777" w:rsidR="003A1149" w:rsidRDefault="003A1149"/>
          <w:tbl>
            <w:tblPr>
              <w:tblW w:w="97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65"/>
            </w:tblGrid>
            <w:tr w:rsidR="003A1149" w:rsidRPr="003A1149" w14:paraId="24EE757B" w14:textId="77777777">
              <w:tc>
                <w:tcPr>
                  <w:tcW w:w="0" w:type="auto"/>
                  <w:vAlign w:val="center"/>
                  <w:hideMark/>
                </w:tcPr>
                <w:p w14:paraId="1A896B84" w14:textId="77777777" w:rsidR="003A1149" w:rsidRPr="003A1149" w:rsidRDefault="003A1149" w:rsidP="003A1149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en-GB"/>
                    </w:rPr>
                  </w:pPr>
                  <w:r w:rsidRPr="003A1149">
                    <w:rPr>
                      <w:rFonts w:ascii="Helvetica" w:eastAsia="Times New Roman" w:hAnsi="Helvetica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en-GB"/>
                    </w:rPr>
                    <w:t>Trevor Godsell</w:t>
                  </w:r>
                </w:p>
              </w:tc>
            </w:tr>
          </w:tbl>
          <w:p w14:paraId="6B1DB0F2" w14:textId="77777777" w:rsidR="003A1149" w:rsidRPr="003A1149" w:rsidRDefault="003A1149" w:rsidP="003A1149">
            <w:pPr>
              <w:spacing w:after="0" w:line="300" w:lineRule="atLeast"/>
              <w:rPr>
                <w:rFonts w:ascii="Helvetica" w:eastAsia="Times New Roman" w:hAnsi="Helvetica" w:cs="Times New Roman"/>
                <w:spacing w:val="3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14:paraId="6D1A15C5" w14:textId="77777777" w:rsidR="003A1149" w:rsidRPr="003A1149" w:rsidRDefault="003A1149" w:rsidP="003A1149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22222"/>
                <w:spacing w:val="3"/>
                <w:sz w:val="24"/>
                <w:szCs w:val="24"/>
                <w:lang w:eastAsia="en-GB"/>
              </w:rPr>
            </w:pPr>
            <w:r w:rsidRPr="003A1149">
              <w:rPr>
                <w:rFonts w:ascii="Helvetica" w:eastAsia="Times New Roman" w:hAnsi="Helvetica" w:cs="Times New Roman"/>
                <w:color w:val="5F6368"/>
                <w:spacing w:val="5"/>
                <w:sz w:val="24"/>
                <w:szCs w:val="24"/>
                <w:lang w:eastAsia="en-GB"/>
              </w:rPr>
              <w:t>Tue, 6 Apr, 17:33 (14 hours ago)</w:t>
            </w:r>
          </w:p>
        </w:tc>
        <w:tc>
          <w:tcPr>
            <w:tcW w:w="0" w:type="auto"/>
            <w:noWrap/>
            <w:hideMark/>
          </w:tcPr>
          <w:p w14:paraId="1CC20919" w14:textId="77777777" w:rsidR="003A1149" w:rsidRPr="003A1149" w:rsidRDefault="003A1149" w:rsidP="003A1149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22222"/>
                <w:spacing w:val="3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5AE3D886" w14:textId="05A2910E" w:rsidR="003A1149" w:rsidRPr="003A1149" w:rsidRDefault="003A1149" w:rsidP="003A1149">
            <w:pPr>
              <w:spacing w:after="0" w:line="270" w:lineRule="atLeast"/>
              <w:jc w:val="center"/>
              <w:rPr>
                <w:rFonts w:ascii="Helvetica" w:eastAsia="Times New Roman" w:hAnsi="Helvetica" w:cs="Times New Roman"/>
                <w:color w:val="444444"/>
                <w:spacing w:val="3"/>
                <w:sz w:val="24"/>
                <w:szCs w:val="24"/>
                <w:lang w:eastAsia="en-GB"/>
              </w:rPr>
            </w:pPr>
            <w:r w:rsidRPr="003A1149">
              <w:rPr>
                <w:rFonts w:ascii="Helvetica" w:eastAsia="Times New Roman" w:hAnsi="Helvetica" w:cs="Times New Roman"/>
                <w:noProof/>
                <w:color w:val="444444"/>
                <w:spacing w:val="3"/>
                <w:sz w:val="24"/>
                <w:szCs w:val="24"/>
                <w:lang w:eastAsia="en-GB"/>
              </w:rPr>
              <w:drawing>
                <wp:inline distT="0" distB="0" distL="0" distR="0" wp14:anchorId="4856471B" wp14:editId="6208C60B">
                  <wp:extent cx="13335" cy="1333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F681B7" w14:textId="08216E37" w:rsidR="003A1149" w:rsidRPr="003A1149" w:rsidRDefault="003A1149" w:rsidP="003A1149">
            <w:pPr>
              <w:spacing w:after="0" w:line="270" w:lineRule="atLeast"/>
              <w:jc w:val="center"/>
              <w:rPr>
                <w:rFonts w:ascii="Helvetica" w:eastAsia="Times New Roman" w:hAnsi="Helvetica" w:cs="Times New Roman"/>
                <w:color w:val="444444"/>
                <w:spacing w:val="3"/>
                <w:sz w:val="24"/>
                <w:szCs w:val="24"/>
                <w:lang w:eastAsia="en-GB"/>
              </w:rPr>
            </w:pPr>
            <w:r w:rsidRPr="003A1149">
              <w:rPr>
                <w:rFonts w:ascii="Helvetica" w:eastAsia="Times New Roman" w:hAnsi="Helvetica" w:cs="Times New Roman"/>
                <w:noProof/>
                <w:color w:val="444444"/>
                <w:spacing w:val="3"/>
                <w:sz w:val="24"/>
                <w:szCs w:val="24"/>
                <w:lang w:eastAsia="en-GB"/>
              </w:rPr>
              <w:drawing>
                <wp:inline distT="0" distB="0" distL="0" distR="0" wp14:anchorId="30F2A15D" wp14:editId="69D76A99">
                  <wp:extent cx="13335" cy="1333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149" w:rsidRPr="003A1149" w14:paraId="72308159" w14:textId="77777777" w:rsidTr="003A1149">
        <w:tc>
          <w:tcPr>
            <w:tcW w:w="0" w:type="auto"/>
            <w:gridSpan w:val="3"/>
            <w:vAlign w:val="center"/>
            <w:hideMark/>
          </w:tcPr>
          <w:tbl>
            <w:tblPr>
              <w:tblW w:w="142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50"/>
            </w:tblGrid>
            <w:tr w:rsidR="003A1149" w:rsidRPr="003A1149" w14:paraId="2D35511E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E0E62B0" w14:textId="77777777" w:rsidR="003A1149" w:rsidRPr="003A1149" w:rsidRDefault="003A1149" w:rsidP="003A1149">
                  <w:pPr>
                    <w:spacing w:after="0" w:line="300" w:lineRule="atLeast"/>
                    <w:rPr>
                      <w:rFonts w:ascii="Helvetica" w:eastAsia="Times New Roman" w:hAnsi="Helvetica" w:cs="Times New Roman"/>
                      <w:sz w:val="24"/>
                      <w:szCs w:val="24"/>
                      <w:lang w:eastAsia="en-GB"/>
                    </w:rPr>
                  </w:pPr>
                  <w:r w:rsidRPr="003A1149">
                    <w:rPr>
                      <w:rFonts w:ascii="Helvetica" w:eastAsia="Times New Roman" w:hAnsi="Helvetica" w:cs="Times New Roman"/>
                      <w:color w:val="5F6368"/>
                      <w:spacing w:val="5"/>
                      <w:sz w:val="24"/>
                      <w:szCs w:val="24"/>
                      <w:lang w:eastAsia="en-GB"/>
                    </w:rPr>
                    <w:t>to me</w:t>
                  </w:r>
                </w:p>
                <w:p w14:paraId="78ECBDAB" w14:textId="004A658C" w:rsidR="003A1149" w:rsidRPr="003A1149" w:rsidRDefault="003A1149" w:rsidP="003A1149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Times New Roman"/>
                      <w:sz w:val="24"/>
                      <w:szCs w:val="24"/>
                      <w:lang w:eastAsia="en-GB"/>
                    </w:rPr>
                  </w:pPr>
                  <w:r w:rsidRPr="003A1149">
                    <w:rPr>
                      <w:rFonts w:ascii="Helvetica" w:eastAsia="Times New Roman" w:hAnsi="Helvetica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 wp14:anchorId="67253C5B" wp14:editId="3193705D">
                        <wp:extent cx="13335" cy="1333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" cy="13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175B972" w14:textId="77777777" w:rsidR="003A1149" w:rsidRPr="003A1149" w:rsidRDefault="003A1149" w:rsidP="003A1149">
            <w:pPr>
              <w:spacing w:after="0" w:line="240" w:lineRule="auto"/>
              <w:rPr>
                <w:rFonts w:ascii="Helvetica" w:eastAsia="Times New Roman" w:hAnsi="Helvetica" w:cs="Times New Roman"/>
                <w:spacing w:val="3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584A8B" w14:textId="77777777" w:rsidR="003A1149" w:rsidRPr="003A1149" w:rsidRDefault="003A1149" w:rsidP="003A1149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pacing w:val="3"/>
                <w:sz w:val="24"/>
                <w:szCs w:val="24"/>
                <w:lang w:eastAsia="en-GB"/>
              </w:rPr>
            </w:pPr>
          </w:p>
        </w:tc>
      </w:tr>
    </w:tbl>
    <w:p w14:paraId="49DF1EC7" w14:textId="77777777" w:rsidR="003A1149" w:rsidRPr="003A1149" w:rsidRDefault="003A1149" w:rsidP="003A114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0FACA46B" w14:textId="77777777" w:rsidR="003A1149" w:rsidRPr="003A1149" w:rsidRDefault="003A1149" w:rsidP="003A11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A114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Sent from my iPad. Dear Mrs Irons,</w:t>
      </w:r>
      <w:r w:rsidRPr="003A1149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  <w:t xml:space="preserve">                        An uneventful year. We received only one request- for the new play </w:t>
      </w:r>
      <w:proofErr w:type="spellStart"/>
      <w:proofErr w:type="gramStart"/>
      <w:r w:rsidRPr="003A114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area.We</w:t>
      </w:r>
      <w:proofErr w:type="spellEnd"/>
      <w:proofErr w:type="gramEnd"/>
      <w:r w:rsidRPr="003A114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have donated £500 and wish it well.</w:t>
      </w:r>
      <w:r w:rsidRPr="003A1149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  <w:t xml:space="preserve">                  Our trust fund stands at :  M&amp;G </w:t>
      </w:r>
      <w:proofErr w:type="spellStart"/>
      <w:r w:rsidRPr="003A114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Charifund</w:t>
      </w:r>
      <w:proofErr w:type="spellEnd"/>
      <w:r w:rsidRPr="003A114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£12737.45 (£15411.20)</w:t>
      </w:r>
      <w:r w:rsidRPr="003A1149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  <w:t xml:space="preserve">                                                                          </w:t>
      </w:r>
      <w:proofErr w:type="spellStart"/>
      <w:r w:rsidRPr="003A114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Charibond</w:t>
      </w:r>
      <w:proofErr w:type="spellEnd"/>
      <w:r w:rsidRPr="003A114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£1820.71 (1799.97)</w:t>
      </w:r>
      <w:r w:rsidRPr="003A1149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  <w:t>                                                                         Income.      £647.81</w:t>
      </w:r>
      <w:r w:rsidRPr="003A1149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  <w:t>                                                                         Expenditure £500</w:t>
      </w:r>
      <w:r w:rsidRPr="003A1149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  <w:t>    Available for distribution Cambridge BS.                      £4035.49.</w:t>
      </w:r>
    </w:p>
    <w:p w14:paraId="20FD22D3" w14:textId="77777777" w:rsidR="00336010" w:rsidRDefault="00336010"/>
    <w:sectPr w:rsidR="003360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149"/>
    <w:rsid w:val="00336010"/>
    <w:rsid w:val="003A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B43DB"/>
  <w15:chartTrackingRefBased/>
  <w15:docId w15:val="{41A15C78-1990-4B2F-8691-8760C5D9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A11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114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gd">
    <w:name w:val="gd"/>
    <w:basedOn w:val="DefaultParagraphFont"/>
    <w:rsid w:val="003A1149"/>
  </w:style>
  <w:style w:type="character" w:customStyle="1" w:styleId="g3">
    <w:name w:val="g3"/>
    <w:basedOn w:val="DefaultParagraphFont"/>
    <w:rsid w:val="003A1149"/>
  </w:style>
  <w:style w:type="character" w:customStyle="1" w:styleId="hb">
    <w:name w:val="hb"/>
    <w:basedOn w:val="DefaultParagraphFont"/>
    <w:rsid w:val="003A1149"/>
  </w:style>
  <w:style w:type="character" w:customStyle="1" w:styleId="g2">
    <w:name w:val="g2"/>
    <w:basedOn w:val="DefaultParagraphFont"/>
    <w:rsid w:val="003A1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62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68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17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30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7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</dc:creator>
  <cp:keywords/>
  <dc:description/>
  <cp:lastModifiedBy>Belinda</cp:lastModifiedBy>
  <cp:revision>1</cp:revision>
  <dcterms:created xsi:type="dcterms:W3CDTF">2021-04-07T07:26:00Z</dcterms:created>
  <dcterms:modified xsi:type="dcterms:W3CDTF">2021-04-07T07:27:00Z</dcterms:modified>
</cp:coreProperties>
</file>