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375D" w14:textId="603581DD" w:rsidR="00AD4525" w:rsidRPr="006D0A1B" w:rsidRDefault="00F21ACD" w:rsidP="006D0A1B">
      <w:pPr>
        <w:pStyle w:val="Heading1"/>
        <w:tabs>
          <w:tab w:val="center" w:pos="5233"/>
        </w:tabs>
        <w:spacing w:before="0" w:line="240" w:lineRule="auto"/>
        <w:jc w:val="center"/>
        <w:rPr>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47430239"/>
      <w:r w:rsidRPr="002E3023">
        <w:rPr>
          <w:rFonts w:ascii="Arial" w:hAnsi="Arial" w:cs="Arial"/>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STAPLEFORD PARISH COUNCIL</w:t>
      </w:r>
      <w:bookmarkEnd w:id="0"/>
    </w:p>
    <w:p w14:paraId="7EE43AAE" w14:textId="3B02D1AC" w:rsidR="006D0A1B" w:rsidRPr="002223CB" w:rsidRDefault="006D0A1B" w:rsidP="006D0A1B">
      <w:pPr>
        <w:jc w:val="both"/>
        <w:rPr>
          <w:rFonts w:ascii="Arial" w:hAnsi="Arial" w:cs="Arial"/>
          <w:lang w:val="en-US"/>
        </w:rPr>
      </w:pPr>
      <w:r>
        <w:rPr>
          <w:rFonts w:ascii="Arial" w:hAnsi="Arial" w:cs="Arial"/>
          <w:b/>
          <w:bCs/>
        </w:rPr>
        <w:t xml:space="preserve">MINUTES OF THE </w:t>
      </w:r>
      <w:r w:rsidRPr="002E3023">
        <w:rPr>
          <w:rFonts w:ascii="Arial" w:hAnsi="Arial" w:cs="Arial"/>
          <w:b/>
          <w:bCs/>
        </w:rPr>
        <w:t>MEETING OF STAPLEFORD PARISH COUNCIL</w:t>
      </w:r>
      <w:r>
        <w:rPr>
          <w:rFonts w:ascii="Arial" w:hAnsi="Arial" w:cs="Arial"/>
        </w:rPr>
        <w:t xml:space="preserve"> </w:t>
      </w:r>
      <w:r w:rsidRPr="008F7F49">
        <w:rPr>
          <w:rFonts w:ascii="Arial" w:hAnsi="Arial" w:cs="Arial"/>
          <w:b/>
          <w:bCs/>
        </w:rPr>
        <w:t>held on</w:t>
      </w:r>
      <w:r>
        <w:rPr>
          <w:rFonts w:ascii="Arial" w:hAnsi="Arial" w:cs="Arial"/>
        </w:rPr>
        <w:t xml:space="preserve"> </w:t>
      </w:r>
      <w:r w:rsidRPr="006D0A1B">
        <w:rPr>
          <w:rFonts w:ascii="Arial" w:hAnsi="Arial" w:cs="Arial"/>
          <w:b/>
          <w:bCs/>
        </w:rPr>
        <w:t>THUR</w:t>
      </w:r>
      <w:r w:rsidRPr="002E3023">
        <w:rPr>
          <w:rFonts w:ascii="Arial" w:hAnsi="Arial" w:cs="Arial"/>
          <w:b/>
          <w:bCs/>
        </w:rPr>
        <w:t xml:space="preserve">SDAY </w:t>
      </w:r>
      <w:r>
        <w:rPr>
          <w:rFonts w:ascii="Arial" w:hAnsi="Arial" w:cs="Arial"/>
          <w:b/>
          <w:bCs/>
        </w:rPr>
        <w:t xml:space="preserve"> 15</w:t>
      </w:r>
      <w:r w:rsidRPr="006D0A1B">
        <w:rPr>
          <w:rFonts w:ascii="Arial" w:hAnsi="Arial" w:cs="Arial"/>
          <w:b/>
          <w:bCs/>
          <w:vertAlign w:val="superscript"/>
        </w:rPr>
        <w:t>th</w:t>
      </w:r>
      <w:r>
        <w:rPr>
          <w:rFonts w:ascii="Arial" w:hAnsi="Arial" w:cs="Arial"/>
          <w:b/>
          <w:bCs/>
        </w:rPr>
        <w:t xml:space="preserve"> July </w:t>
      </w:r>
      <w:r w:rsidRPr="002E3023">
        <w:rPr>
          <w:rFonts w:ascii="Arial" w:hAnsi="Arial" w:cs="Arial"/>
          <w:b/>
          <w:bCs/>
        </w:rPr>
        <w:t>20</w:t>
      </w:r>
      <w:r>
        <w:rPr>
          <w:rFonts w:ascii="Arial" w:hAnsi="Arial" w:cs="Arial"/>
          <w:b/>
          <w:bCs/>
        </w:rPr>
        <w:t>21</w:t>
      </w:r>
      <w:r w:rsidRPr="002E3023">
        <w:rPr>
          <w:rFonts w:ascii="Arial" w:hAnsi="Arial" w:cs="Arial"/>
          <w:b/>
          <w:bCs/>
        </w:rPr>
        <w:t xml:space="preserve"> </w:t>
      </w:r>
      <w:r>
        <w:rPr>
          <w:rFonts w:ascii="Arial" w:hAnsi="Arial" w:cs="Arial"/>
          <w:b/>
          <w:bCs/>
        </w:rPr>
        <w:t>a</w:t>
      </w:r>
      <w:r w:rsidRPr="002E3023">
        <w:rPr>
          <w:rFonts w:ascii="Arial" w:hAnsi="Arial" w:cs="Arial"/>
          <w:b/>
          <w:bCs/>
        </w:rPr>
        <w:t xml:space="preserve">t </w:t>
      </w:r>
      <w:r>
        <w:rPr>
          <w:rFonts w:ascii="Arial" w:hAnsi="Arial" w:cs="Arial"/>
          <w:b/>
          <w:bCs/>
        </w:rPr>
        <w:t>7</w:t>
      </w:r>
      <w:r w:rsidRPr="002E3023">
        <w:rPr>
          <w:rFonts w:ascii="Arial" w:hAnsi="Arial" w:cs="Arial"/>
          <w:b/>
          <w:bCs/>
        </w:rPr>
        <w:t>.</w:t>
      </w:r>
      <w:r>
        <w:rPr>
          <w:rFonts w:ascii="Arial" w:hAnsi="Arial" w:cs="Arial"/>
          <w:b/>
          <w:bCs/>
        </w:rPr>
        <w:t>30pm</w:t>
      </w:r>
      <w:r w:rsidRPr="002067DE">
        <w:rPr>
          <w:rFonts w:ascii="Arial" w:hAnsi="Arial" w:cs="Arial"/>
        </w:rPr>
        <w:t xml:space="preserve"> </w:t>
      </w:r>
      <w:r w:rsidRPr="002223CB">
        <w:rPr>
          <w:rFonts w:ascii="Arial" w:hAnsi="Arial" w:cs="Arial"/>
          <w:b/>
          <w:bCs/>
        </w:rPr>
        <w:t>In the Jubilee Pavilion, Gog Magog Way, Stapleford</w:t>
      </w:r>
      <w:r>
        <w:rPr>
          <w:rFonts w:ascii="Arial" w:hAnsi="Arial" w:cs="Arial"/>
        </w:rPr>
        <w:t xml:space="preserve"> </w:t>
      </w:r>
      <w:r>
        <w:rPr>
          <w:rFonts w:ascii="Arial" w:hAnsi="Arial" w:cs="Arial"/>
          <w:lang w:val="en-US"/>
        </w:rPr>
        <w:t xml:space="preserve"> </w:t>
      </w:r>
    </w:p>
    <w:p w14:paraId="14AC2DA9" w14:textId="2BADE9AA" w:rsidR="006D0A1B" w:rsidRPr="00FD3A02" w:rsidRDefault="006D0A1B" w:rsidP="006D0A1B">
      <w:pPr>
        <w:rPr>
          <w:rFonts w:ascii="Arial" w:hAnsi="Arial" w:cs="Arial"/>
        </w:rPr>
      </w:pPr>
      <w:r w:rsidRPr="00FD3A02">
        <w:rPr>
          <w:rFonts w:ascii="Arial" w:hAnsi="Arial" w:cs="Arial"/>
          <w:b/>
          <w:bCs/>
        </w:rPr>
        <w:t xml:space="preserve">PRESENT: </w:t>
      </w:r>
      <w:r w:rsidRPr="00FD3A02">
        <w:rPr>
          <w:rFonts w:ascii="Arial" w:hAnsi="Arial" w:cs="Arial"/>
        </w:rPr>
        <w:t xml:space="preserve">Cllr </w:t>
      </w:r>
      <w:r>
        <w:rPr>
          <w:rFonts w:ascii="Arial" w:hAnsi="Arial" w:cs="Arial"/>
        </w:rPr>
        <w:t xml:space="preserve">Paul </w:t>
      </w:r>
      <w:proofErr w:type="spellStart"/>
      <w:r>
        <w:rPr>
          <w:rFonts w:ascii="Arial" w:hAnsi="Arial" w:cs="Arial"/>
        </w:rPr>
        <w:t>McPhater</w:t>
      </w:r>
      <w:proofErr w:type="spellEnd"/>
      <w:r w:rsidRPr="00FD3A02">
        <w:rPr>
          <w:rFonts w:ascii="Arial" w:hAnsi="Arial" w:cs="Arial"/>
        </w:rPr>
        <w:t xml:space="preserve"> (Chairman), </w:t>
      </w:r>
      <w:r>
        <w:rPr>
          <w:rFonts w:ascii="Arial" w:hAnsi="Arial" w:cs="Arial"/>
        </w:rPr>
        <w:t xml:space="preserve">Cllr Jenny Flynn, Cllr Michael Gatward, </w:t>
      </w:r>
      <w:r w:rsidRPr="00FD3A02">
        <w:rPr>
          <w:rFonts w:ascii="Arial" w:hAnsi="Arial" w:cs="Arial"/>
        </w:rPr>
        <w:t xml:space="preserve">Cllr Gillian </w:t>
      </w:r>
      <w:proofErr w:type="spellStart"/>
      <w:r w:rsidRPr="00FD3A02">
        <w:rPr>
          <w:rFonts w:ascii="Arial" w:hAnsi="Arial" w:cs="Arial"/>
        </w:rPr>
        <w:t>Pett</w:t>
      </w:r>
      <w:proofErr w:type="spellEnd"/>
      <w:r>
        <w:rPr>
          <w:rFonts w:ascii="Arial" w:hAnsi="Arial" w:cs="Arial"/>
        </w:rPr>
        <w:t>, Cllr David Pepperell, Cllr Jez Raphael</w:t>
      </w:r>
      <w:r w:rsidRPr="00FD3A02">
        <w:rPr>
          <w:rFonts w:ascii="Arial" w:hAnsi="Arial" w:cs="Arial"/>
        </w:rPr>
        <w:t>.</w:t>
      </w:r>
    </w:p>
    <w:p w14:paraId="2C605708" w14:textId="77777777" w:rsidR="006D0A1B" w:rsidRDefault="006D0A1B" w:rsidP="006D0A1B">
      <w:pPr>
        <w:rPr>
          <w:rFonts w:ascii="Arial" w:hAnsi="Arial" w:cs="Arial"/>
        </w:rPr>
      </w:pPr>
      <w:r w:rsidRPr="00FD3A02">
        <w:rPr>
          <w:rFonts w:ascii="Arial" w:hAnsi="Arial" w:cs="Arial"/>
        </w:rPr>
        <w:t xml:space="preserve">Stapleford Parish Council Clerk: Belinda Irons </w:t>
      </w:r>
      <w:r>
        <w:rPr>
          <w:rFonts w:ascii="Arial" w:hAnsi="Arial" w:cs="Arial"/>
        </w:rPr>
        <w:t>–</w:t>
      </w:r>
      <w:r w:rsidRPr="00FD3A02">
        <w:rPr>
          <w:rFonts w:ascii="Arial" w:hAnsi="Arial" w:cs="Arial"/>
        </w:rPr>
        <w:t xml:space="preserve"> Minutes</w:t>
      </w:r>
    </w:p>
    <w:p w14:paraId="06F78EF3" w14:textId="77777777" w:rsidR="006D0A1B" w:rsidRDefault="006D0A1B" w:rsidP="006D0A1B">
      <w:pPr>
        <w:rPr>
          <w:rFonts w:ascii="Arial" w:hAnsi="Arial" w:cs="Arial"/>
          <w:b/>
          <w:bCs/>
        </w:rPr>
      </w:pPr>
      <w:r>
        <w:rPr>
          <w:rFonts w:ascii="Arial" w:hAnsi="Arial" w:cs="Arial"/>
          <w:b/>
          <w:bCs/>
        </w:rPr>
        <w:t xml:space="preserve">Cambridgeshire County Council: </w:t>
      </w:r>
      <w:r w:rsidRPr="002223CB">
        <w:rPr>
          <w:rFonts w:ascii="Arial" w:hAnsi="Arial" w:cs="Arial"/>
        </w:rPr>
        <w:t>Cllr Brian Milne</w:t>
      </w:r>
    </w:p>
    <w:p w14:paraId="6233A6DD" w14:textId="2441D59B" w:rsidR="006D0A1B" w:rsidRPr="002223CB" w:rsidRDefault="006D0A1B" w:rsidP="006D0A1B">
      <w:pPr>
        <w:rPr>
          <w:rFonts w:ascii="Arial" w:hAnsi="Arial" w:cs="Arial"/>
          <w:b/>
          <w:bCs/>
        </w:rPr>
      </w:pPr>
      <w:r>
        <w:rPr>
          <w:rFonts w:ascii="Arial" w:hAnsi="Arial" w:cs="Arial"/>
          <w:b/>
          <w:bCs/>
        </w:rPr>
        <w:t xml:space="preserve">South </w:t>
      </w:r>
      <w:proofErr w:type="spellStart"/>
      <w:r>
        <w:rPr>
          <w:rFonts w:ascii="Arial" w:hAnsi="Arial" w:cs="Arial"/>
          <w:b/>
          <w:bCs/>
        </w:rPr>
        <w:t>Cambs</w:t>
      </w:r>
      <w:proofErr w:type="spellEnd"/>
      <w:r>
        <w:rPr>
          <w:rFonts w:ascii="Arial" w:hAnsi="Arial" w:cs="Arial"/>
          <w:b/>
          <w:bCs/>
        </w:rPr>
        <w:t xml:space="preserve"> District Council: </w:t>
      </w:r>
      <w:r w:rsidRPr="002223CB">
        <w:rPr>
          <w:rFonts w:ascii="Arial" w:hAnsi="Arial" w:cs="Arial"/>
        </w:rPr>
        <w:t xml:space="preserve">Cllr Peter Fane; </w:t>
      </w:r>
    </w:p>
    <w:p w14:paraId="72955B07" w14:textId="77777777" w:rsidR="006D0A1B" w:rsidRDefault="006D0A1B" w:rsidP="006D0A1B">
      <w:pPr>
        <w:rPr>
          <w:rFonts w:ascii="Arial" w:hAnsi="Arial" w:cs="Arial"/>
        </w:rPr>
      </w:pPr>
      <w:r w:rsidRPr="00FD3A02">
        <w:rPr>
          <w:rFonts w:ascii="Arial" w:hAnsi="Arial" w:cs="Arial"/>
          <w:b/>
          <w:bCs/>
        </w:rPr>
        <w:t xml:space="preserve">MEMBERS OF THE PUBLIC: </w:t>
      </w:r>
      <w:r w:rsidRPr="00FD3A02">
        <w:rPr>
          <w:rFonts w:ascii="Arial" w:hAnsi="Arial" w:cs="Arial"/>
        </w:rPr>
        <w:t>There were</w:t>
      </w:r>
      <w:r>
        <w:rPr>
          <w:rFonts w:ascii="Arial" w:hAnsi="Arial" w:cs="Arial"/>
        </w:rPr>
        <w:t xml:space="preserve"> 3</w:t>
      </w:r>
      <w:r w:rsidRPr="00FD3A02">
        <w:rPr>
          <w:rFonts w:ascii="Arial" w:hAnsi="Arial" w:cs="Arial"/>
        </w:rPr>
        <w:t xml:space="preserve"> members of the public</w:t>
      </w:r>
      <w:r>
        <w:rPr>
          <w:rFonts w:ascii="Arial" w:hAnsi="Arial" w:cs="Arial"/>
        </w:rPr>
        <w:t xml:space="preserve"> present</w:t>
      </w:r>
    </w:p>
    <w:p w14:paraId="52551075" w14:textId="77777777" w:rsidR="00AD4525" w:rsidRDefault="00AD4525" w:rsidP="00A614E4">
      <w:pPr>
        <w:spacing w:after="0" w:line="240" w:lineRule="auto"/>
        <w:rPr>
          <w:rFonts w:ascii="Arial" w:hAnsi="Arial" w:cs="Arial"/>
          <w:b/>
        </w:rPr>
      </w:pPr>
    </w:p>
    <w:p w14:paraId="43374996" w14:textId="77777777" w:rsidR="006D0A1B" w:rsidRDefault="006D0A1B" w:rsidP="00A614E4">
      <w:pPr>
        <w:spacing w:after="0" w:line="240" w:lineRule="auto"/>
        <w:rPr>
          <w:rFonts w:ascii="Arial" w:hAnsi="Arial" w:cs="Arial"/>
          <w:b/>
        </w:rPr>
      </w:pPr>
    </w:p>
    <w:p w14:paraId="1FBB2803" w14:textId="74524260" w:rsidR="00757D3B" w:rsidRPr="00A614E4" w:rsidRDefault="008C23C0" w:rsidP="00A614E4">
      <w:pPr>
        <w:spacing w:after="0" w:line="240" w:lineRule="auto"/>
        <w:rPr>
          <w:rFonts w:ascii="Arial" w:hAnsi="Arial" w:cs="Arial"/>
          <w:bCs/>
        </w:rPr>
      </w:pPr>
      <w:r>
        <w:rPr>
          <w:rFonts w:ascii="Arial" w:hAnsi="Arial" w:cs="Arial"/>
          <w:b/>
        </w:rPr>
        <w:t>118</w:t>
      </w:r>
      <w:r w:rsidR="00F21ACD" w:rsidRPr="00A614E4">
        <w:rPr>
          <w:rFonts w:ascii="Arial" w:hAnsi="Arial" w:cs="Arial"/>
          <w:b/>
        </w:rPr>
        <w:t>.20</w:t>
      </w:r>
      <w:r w:rsidR="00F6410C" w:rsidRPr="00A614E4">
        <w:rPr>
          <w:rFonts w:ascii="Arial" w:hAnsi="Arial" w:cs="Arial"/>
          <w:b/>
        </w:rPr>
        <w:t>2</w:t>
      </w:r>
      <w:r w:rsidR="00CF13D7">
        <w:rPr>
          <w:rFonts w:ascii="Arial" w:hAnsi="Arial" w:cs="Arial"/>
          <w:b/>
        </w:rPr>
        <w:t>1</w:t>
      </w:r>
      <w:r w:rsidR="00F21ACD" w:rsidRPr="00A614E4">
        <w:rPr>
          <w:rFonts w:ascii="Arial" w:hAnsi="Arial" w:cs="Arial"/>
          <w:b/>
        </w:rPr>
        <w:tab/>
      </w:r>
      <w:r w:rsidR="00F21ACD" w:rsidRPr="00A614E4">
        <w:rPr>
          <w:rFonts w:ascii="Arial" w:hAnsi="Arial" w:cs="Arial"/>
          <w:bCs/>
        </w:rPr>
        <w:t>Apologies</w:t>
      </w:r>
      <w:r w:rsidR="006D0A1B">
        <w:rPr>
          <w:rFonts w:ascii="Arial" w:hAnsi="Arial" w:cs="Arial"/>
          <w:bCs/>
        </w:rPr>
        <w:t xml:space="preserve">: Cllr C Greenhalgh, Cllr B </w:t>
      </w:r>
      <w:proofErr w:type="spellStart"/>
      <w:r w:rsidR="006D0A1B">
        <w:rPr>
          <w:rFonts w:ascii="Arial" w:hAnsi="Arial" w:cs="Arial"/>
          <w:bCs/>
        </w:rPr>
        <w:t>Kettel</w:t>
      </w:r>
      <w:proofErr w:type="spellEnd"/>
      <w:r w:rsidR="006D0A1B">
        <w:rPr>
          <w:rFonts w:ascii="Arial" w:hAnsi="Arial" w:cs="Arial"/>
          <w:bCs/>
        </w:rPr>
        <w:t xml:space="preserve">, Cllr H </w:t>
      </w:r>
      <w:proofErr w:type="spellStart"/>
      <w:r w:rsidR="006D0A1B">
        <w:rPr>
          <w:rFonts w:ascii="Arial" w:hAnsi="Arial" w:cs="Arial"/>
          <w:bCs/>
        </w:rPr>
        <w:t>Kettel</w:t>
      </w:r>
      <w:proofErr w:type="spellEnd"/>
    </w:p>
    <w:p w14:paraId="340E99BA" w14:textId="77777777" w:rsidR="00872FA6" w:rsidRDefault="00872FA6" w:rsidP="00F21ACD">
      <w:pPr>
        <w:spacing w:after="0" w:line="240" w:lineRule="auto"/>
        <w:rPr>
          <w:rFonts w:ascii="Arial" w:hAnsi="Arial" w:cs="Arial"/>
          <w:bCs/>
        </w:rPr>
      </w:pPr>
    </w:p>
    <w:p w14:paraId="29BB0DAD" w14:textId="49E9ED95" w:rsidR="00E96673" w:rsidRDefault="008C23C0" w:rsidP="00F21ACD">
      <w:pPr>
        <w:spacing w:after="0" w:line="240" w:lineRule="auto"/>
        <w:rPr>
          <w:rFonts w:ascii="Arial" w:hAnsi="Arial" w:cs="Arial"/>
          <w:bCs/>
        </w:rPr>
      </w:pPr>
      <w:r>
        <w:rPr>
          <w:rFonts w:ascii="Arial" w:hAnsi="Arial" w:cs="Arial"/>
          <w:b/>
        </w:rPr>
        <w:t>119</w:t>
      </w:r>
      <w:r w:rsidR="00F21ACD" w:rsidRPr="00F21ACD">
        <w:rPr>
          <w:rFonts w:ascii="Arial" w:hAnsi="Arial" w:cs="Arial"/>
          <w:b/>
        </w:rPr>
        <w:t>.20</w:t>
      </w:r>
      <w:r w:rsidR="00F6410C">
        <w:rPr>
          <w:rFonts w:ascii="Arial" w:hAnsi="Arial" w:cs="Arial"/>
          <w:b/>
        </w:rPr>
        <w:t>2</w:t>
      </w:r>
      <w:r w:rsidR="00CF13D7">
        <w:rPr>
          <w:rFonts w:ascii="Arial" w:hAnsi="Arial" w:cs="Arial"/>
          <w:b/>
        </w:rPr>
        <w:t>1</w:t>
      </w:r>
      <w:r w:rsidR="00F21ACD">
        <w:rPr>
          <w:rFonts w:ascii="Arial" w:hAnsi="Arial" w:cs="Arial"/>
          <w:bCs/>
        </w:rPr>
        <w:tab/>
      </w:r>
      <w:r w:rsidR="00AB2216">
        <w:rPr>
          <w:rFonts w:ascii="Arial" w:hAnsi="Arial" w:cs="Arial"/>
          <w:bCs/>
        </w:rPr>
        <w:t>Declaration of Member’s Interest: disclosable pecuniary/ pecuniary/personal</w:t>
      </w:r>
    </w:p>
    <w:p w14:paraId="2E4C4A44" w14:textId="4D58EB5C" w:rsidR="006D0A1B" w:rsidRDefault="006D0A1B" w:rsidP="00F21ACD">
      <w:pPr>
        <w:spacing w:after="0" w:line="240" w:lineRule="auto"/>
        <w:rPr>
          <w:rFonts w:ascii="Arial" w:hAnsi="Arial" w:cs="Arial"/>
          <w:bCs/>
        </w:rPr>
      </w:pPr>
      <w:r>
        <w:rPr>
          <w:rFonts w:ascii="Arial" w:hAnsi="Arial" w:cs="Arial"/>
          <w:bCs/>
        </w:rPr>
        <w:tab/>
      </w:r>
      <w:r>
        <w:rPr>
          <w:rFonts w:ascii="Arial" w:hAnsi="Arial" w:cs="Arial"/>
          <w:bCs/>
        </w:rPr>
        <w:tab/>
        <w:t xml:space="preserve">Cllr </w:t>
      </w:r>
      <w:proofErr w:type="spellStart"/>
      <w:r>
        <w:rPr>
          <w:rFonts w:ascii="Arial" w:hAnsi="Arial" w:cs="Arial"/>
          <w:bCs/>
        </w:rPr>
        <w:t>McPhater</w:t>
      </w:r>
      <w:proofErr w:type="spellEnd"/>
      <w:r>
        <w:rPr>
          <w:rFonts w:ascii="Arial" w:hAnsi="Arial" w:cs="Arial"/>
          <w:bCs/>
        </w:rPr>
        <w:t>: Finance: reimbursement for Basil’s Piece plant purchase</w:t>
      </w:r>
    </w:p>
    <w:p w14:paraId="674A0D0C" w14:textId="0AE17330" w:rsidR="006D0A1B" w:rsidRDefault="006D0A1B" w:rsidP="00F21ACD">
      <w:pPr>
        <w:spacing w:after="0" w:line="240" w:lineRule="auto"/>
        <w:rPr>
          <w:rFonts w:ascii="Arial" w:hAnsi="Arial" w:cs="Arial"/>
          <w:bCs/>
        </w:rPr>
      </w:pPr>
      <w:r>
        <w:rPr>
          <w:rFonts w:ascii="Arial" w:hAnsi="Arial" w:cs="Arial"/>
          <w:bCs/>
        </w:rPr>
        <w:tab/>
      </w:r>
      <w:r>
        <w:rPr>
          <w:rFonts w:ascii="Arial" w:hAnsi="Arial" w:cs="Arial"/>
          <w:bCs/>
        </w:rPr>
        <w:tab/>
        <w:t>Disclosable pecuniary interest</w:t>
      </w:r>
    </w:p>
    <w:p w14:paraId="511C6B93" w14:textId="77777777" w:rsidR="00872FA6" w:rsidRDefault="00872FA6" w:rsidP="00F21ACD">
      <w:pPr>
        <w:spacing w:after="0" w:line="240" w:lineRule="auto"/>
        <w:rPr>
          <w:rFonts w:ascii="Arial" w:hAnsi="Arial" w:cs="Arial"/>
          <w:bCs/>
        </w:rPr>
      </w:pPr>
    </w:p>
    <w:p w14:paraId="602C75EC" w14:textId="22B2ECEA" w:rsidR="00B752A9" w:rsidRDefault="008C23C0" w:rsidP="00B752A9">
      <w:pPr>
        <w:spacing w:after="0" w:line="240" w:lineRule="auto"/>
        <w:rPr>
          <w:rFonts w:ascii="Arial" w:hAnsi="Arial" w:cs="Arial"/>
          <w:bCs/>
        </w:rPr>
      </w:pPr>
      <w:r>
        <w:rPr>
          <w:rFonts w:ascii="Arial" w:hAnsi="Arial" w:cs="Arial"/>
          <w:b/>
        </w:rPr>
        <w:t>120</w:t>
      </w:r>
      <w:r w:rsidR="00FA1C04" w:rsidRPr="00FA1C04">
        <w:rPr>
          <w:rFonts w:ascii="Arial" w:hAnsi="Arial" w:cs="Arial"/>
          <w:b/>
        </w:rPr>
        <w:t>.20</w:t>
      </w:r>
      <w:r w:rsidR="00F6410C">
        <w:rPr>
          <w:rFonts w:ascii="Arial" w:hAnsi="Arial" w:cs="Arial"/>
          <w:b/>
        </w:rPr>
        <w:t>2</w:t>
      </w:r>
      <w:r w:rsidR="00CF13D7">
        <w:rPr>
          <w:rFonts w:ascii="Arial" w:hAnsi="Arial" w:cs="Arial"/>
          <w:b/>
        </w:rPr>
        <w:t>1</w:t>
      </w:r>
      <w:r w:rsidR="00FA1C04">
        <w:rPr>
          <w:rFonts w:ascii="Arial" w:hAnsi="Arial" w:cs="Arial"/>
          <w:bCs/>
        </w:rPr>
        <w:t xml:space="preserve"> </w:t>
      </w:r>
      <w:r w:rsidR="00FA1C04">
        <w:rPr>
          <w:rFonts w:ascii="Arial" w:hAnsi="Arial" w:cs="Arial"/>
          <w:bCs/>
        </w:rPr>
        <w:tab/>
      </w:r>
      <w:r w:rsidR="00AB2216">
        <w:rPr>
          <w:rFonts w:ascii="Arial" w:hAnsi="Arial" w:cs="Arial"/>
          <w:bCs/>
        </w:rPr>
        <w:t xml:space="preserve">Minutes of the previous meeting: </w:t>
      </w:r>
    </w:p>
    <w:p w14:paraId="7B229599" w14:textId="55B04D2F" w:rsidR="00AB2216" w:rsidRPr="006D0A1B" w:rsidRDefault="00AB2216" w:rsidP="00B752A9">
      <w:pPr>
        <w:spacing w:after="0" w:line="240" w:lineRule="auto"/>
        <w:ind w:left="1440"/>
        <w:rPr>
          <w:rFonts w:ascii="Arial" w:hAnsi="Arial" w:cs="Arial"/>
          <w:bCs/>
        </w:rPr>
      </w:pPr>
      <w:r>
        <w:rPr>
          <w:rFonts w:ascii="Arial" w:hAnsi="Arial" w:cs="Arial"/>
          <w:b/>
        </w:rPr>
        <w:t xml:space="preserve">PROPOSAL: That Stapleford Parish Council herewith agree the minutes of the </w:t>
      </w:r>
      <w:r w:rsidR="006645E8">
        <w:rPr>
          <w:rFonts w:ascii="Arial" w:hAnsi="Arial" w:cs="Arial"/>
          <w:b/>
        </w:rPr>
        <w:t xml:space="preserve">Annual Parish Meeting and the Annual </w:t>
      </w:r>
      <w:r w:rsidR="004D6E70">
        <w:rPr>
          <w:rFonts w:ascii="Arial" w:hAnsi="Arial" w:cs="Arial"/>
          <w:b/>
        </w:rPr>
        <w:t xml:space="preserve">Parish Council </w:t>
      </w:r>
      <w:r>
        <w:rPr>
          <w:rFonts w:ascii="Arial" w:hAnsi="Arial" w:cs="Arial"/>
          <w:b/>
        </w:rPr>
        <w:t>meeting</w:t>
      </w:r>
      <w:r w:rsidR="005C6256">
        <w:rPr>
          <w:rFonts w:ascii="Arial" w:hAnsi="Arial" w:cs="Arial"/>
          <w:b/>
        </w:rPr>
        <w:t>s</w:t>
      </w:r>
      <w:r w:rsidR="004D6E70">
        <w:rPr>
          <w:rFonts w:ascii="Arial" w:hAnsi="Arial" w:cs="Arial"/>
          <w:b/>
        </w:rPr>
        <w:t xml:space="preserve"> </w:t>
      </w:r>
      <w:r w:rsidR="00116B18">
        <w:rPr>
          <w:rFonts w:ascii="Arial" w:hAnsi="Arial" w:cs="Arial"/>
          <w:b/>
        </w:rPr>
        <w:t>h</w:t>
      </w:r>
      <w:r>
        <w:rPr>
          <w:rFonts w:ascii="Arial" w:hAnsi="Arial" w:cs="Arial"/>
          <w:b/>
        </w:rPr>
        <w:t xml:space="preserve">eld on </w:t>
      </w:r>
      <w:r w:rsidR="008C23C0">
        <w:rPr>
          <w:rFonts w:ascii="Arial" w:hAnsi="Arial" w:cs="Arial"/>
          <w:b/>
        </w:rPr>
        <w:t>9</w:t>
      </w:r>
      <w:r w:rsidR="006645E8" w:rsidRPr="006645E8">
        <w:rPr>
          <w:rFonts w:ascii="Arial" w:hAnsi="Arial" w:cs="Arial"/>
          <w:b/>
          <w:vertAlign w:val="superscript"/>
        </w:rPr>
        <w:t>th</w:t>
      </w:r>
      <w:r w:rsidR="006645E8">
        <w:rPr>
          <w:rFonts w:ascii="Arial" w:hAnsi="Arial" w:cs="Arial"/>
          <w:b/>
        </w:rPr>
        <w:t xml:space="preserve"> </w:t>
      </w:r>
      <w:r w:rsidR="008C23C0">
        <w:rPr>
          <w:rFonts w:ascii="Arial" w:hAnsi="Arial" w:cs="Arial"/>
          <w:b/>
        </w:rPr>
        <w:t>June and extraordinary meeting held on 18</w:t>
      </w:r>
      <w:r w:rsidR="008C23C0" w:rsidRPr="008C23C0">
        <w:rPr>
          <w:rFonts w:ascii="Arial" w:hAnsi="Arial" w:cs="Arial"/>
          <w:b/>
          <w:vertAlign w:val="superscript"/>
        </w:rPr>
        <w:t>th</w:t>
      </w:r>
      <w:r w:rsidR="008C23C0">
        <w:rPr>
          <w:rFonts w:ascii="Arial" w:hAnsi="Arial" w:cs="Arial"/>
          <w:b/>
        </w:rPr>
        <w:t xml:space="preserve"> June</w:t>
      </w:r>
      <w:r w:rsidR="00233C17">
        <w:rPr>
          <w:rFonts w:ascii="Arial" w:hAnsi="Arial" w:cs="Arial"/>
          <w:b/>
        </w:rPr>
        <w:t xml:space="preserve"> </w:t>
      </w:r>
      <w:r>
        <w:rPr>
          <w:rFonts w:ascii="Arial" w:hAnsi="Arial" w:cs="Arial"/>
          <w:b/>
        </w:rPr>
        <w:t>20</w:t>
      </w:r>
      <w:r w:rsidR="002658D9">
        <w:rPr>
          <w:rFonts w:ascii="Arial" w:hAnsi="Arial" w:cs="Arial"/>
          <w:b/>
        </w:rPr>
        <w:t>2</w:t>
      </w:r>
      <w:r w:rsidR="00A7184B">
        <w:rPr>
          <w:rFonts w:ascii="Arial" w:hAnsi="Arial" w:cs="Arial"/>
          <w:b/>
        </w:rPr>
        <w:t>1</w:t>
      </w:r>
      <w:r>
        <w:rPr>
          <w:rFonts w:ascii="Arial" w:hAnsi="Arial" w:cs="Arial"/>
          <w:b/>
        </w:rPr>
        <w:t>.</w:t>
      </w:r>
      <w:r w:rsidR="006D0A1B">
        <w:rPr>
          <w:rFonts w:ascii="Arial" w:hAnsi="Arial" w:cs="Arial"/>
          <w:bCs/>
        </w:rPr>
        <w:t xml:space="preserve"> PROPOSED: Cllr </w:t>
      </w:r>
      <w:proofErr w:type="spellStart"/>
      <w:r w:rsidR="006D0A1B">
        <w:rPr>
          <w:rFonts w:ascii="Arial" w:hAnsi="Arial" w:cs="Arial"/>
          <w:bCs/>
        </w:rPr>
        <w:t>McPhater</w:t>
      </w:r>
      <w:proofErr w:type="spellEnd"/>
      <w:r w:rsidR="006D0A1B">
        <w:rPr>
          <w:rFonts w:ascii="Arial" w:hAnsi="Arial" w:cs="Arial"/>
          <w:bCs/>
        </w:rPr>
        <w:t>, seconded Cllr Raphael. AGREED AND RESOLVED UNANIMOUSLY.</w:t>
      </w:r>
    </w:p>
    <w:p w14:paraId="0F5BF9D4" w14:textId="77777777" w:rsidR="00872FA6" w:rsidRDefault="00872FA6" w:rsidP="00AB2216">
      <w:pPr>
        <w:spacing w:after="0" w:line="240" w:lineRule="auto"/>
        <w:ind w:left="1440"/>
        <w:rPr>
          <w:rFonts w:ascii="Arial" w:hAnsi="Arial" w:cs="Arial"/>
          <w:b/>
        </w:rPr>
      </w:pPr>
    </w:p>
    <w:p w14:paraId="09BFE89D" w14:textId="304B74C0" w:rsidR="00F6410C" w:rsidRDefault="008C23C0" w:rsidP="006B2DD2">
      <w:pPr>
        <w:spacing w:after="0" w:line="240" w:lineRule="auto"/>
        <w:ind w:left="1440" w:hanging="1440"/>
        <w:rPr>
          <w:rFonts w:ascii="Arial" w:hAnsi="Arial" w:cs="Arial"/>
          <w:bCs/>
        </w:rPr>
      </w:pPr>
      <w:r>
        <w:rPr>
          <w:rFonts w:ascii="Arial" w:hAnsi="Arial" w:cs="Arial"/>
          <w:b/>
        </w:rPr>
        <w:t>121</w:t>
      </w:r>
      <w:r w:rsidR="00F6410C" w:rsidRPr="00F6410C">
        <w:rPr>
          <w:rFonts w:ascii="Arial" w:hAnsi="Arial" w:cs="Arial"/>
          <w:b/>
        </w:rPr>
        <w:t>.202</w:t>
      </w:r>
      <w:r w:rsidR="00CF13D7">
        <w:rPr>
          <w:rFonts w:ascii="Arial" w:hAnsi="Arial" w:cs="Arial"/>
          <w:b/>
        </w:rPr>
        <w:t>1</w:t>
      </w:r>
      <w:r w:rsidR="00F6410C">
        <w:rPr>
          <w:rFonts w:ascii="Arial" w:hAnsi="Arial" w:cs="Arial"/>
          <w:b/>
        </w:rPr>
        <w:tab/>
      </w:r>
      <w:r w:rsidR="00653741">
        <w:rPr>
          <w:rFonts w:ascii="Arial" w:hAnsi="Arial" w:cs="Arial"/>
          <w:bCs/>
        </w:rPr>
        <w:t>Public discussion and presentation</w:t>
      </w:r>
      <w:r w:rsidR="006D0A1B">
        <w:rPr>
          <w:rFonts w:ascii="Arial" w:hAnsi="Arial" w:cs="Arial"/>
          <w:bCs/>
        </w:rPr>
        <w:t>:</w:t>
      </w:r>
    </w:p>
    <w:p w14:paraId="59CAA6AA" w14:textId="4651D6A2" w:rsidR="006D0A1B" w:rsidRDefault="006D0A1B" w:rsidP="006B2DD2">
      <w:pPr>
        <w:spacing w:after="0" w:line="240" w:lineRule="auto"/>
        <w:ind w:left="1440" w:hanging="1440"/>
        <w:rPr>
          <w:rFonts w:ascii="Arial" w:hAnsi="Arial" w:cs="Arial"/>
          <w:bCs/>
        </w:rPr>
      </w:pPr>
      <w:r>
        <w:rPr>
          <w:rFonts w:ascii="Arial" w:hAnsi="Arial" w:cs="Arial"/>
          <w:b/>
        </w:rPr>
        <w:tab/>
      </w:r>
      <w:proofErr w:type="spellStart"/>
      <w:r w:rsidRPr="006D0A1B">
        <w:rPr>
          <w:rFonts w:ascii="Arial" w:hAnsi="Arial" w:cs="Arial"/>
          <w:bCs/>
        </w:rPr>
        <w:t>Dernford</w:t>
      </w:r>
      <w:proofErr w:type="spellEnd"/>
      <w:r w:rsidRPr="006D0A1B">
        <w:rPr>
          <w:rFonts w:ascii="Arial" w:hAnsi="Arial" w:cs="Arial"/>
          <w:bCs/>
        </w:rPr>
        <w:t xml:space="preserve"> Lake presentation</w:t>
      </w:r>
      <w:r>
        <w:rPr>
          <w:rFonts w:ascii="Arial" w:hAnsi="Arial" w:cs="Arial"/>
          <w:b/>
        </w:rPr>
        <w:t xml:space="preserve">: </w:t>
      </w:r>
      <w:r>
        <w:rPr>
          <w:rFonts w:ascii="Arial" w:hAnsi="Arial" w:cs="Arial"/>
          <w:bCs/>
        </w:rPr>
        <w:t>A request was received that this is arranged as a hybrid meeting to enable parishioners to attend face to face</w:t>
      </w:r>
    </w:p>
    <w:p w14:paraId="4CA3EC8D" w14:textId="47B6C60C" w:rsidR="006D0A1B" w:rsidRDefault="006D0A1B" w:rsidP="006B2DD2">
      <w:pPr>
        <w:spacing w:after="0" w:line="240" w:lineRule="auto"/>
        <w:ind w:left="1440" w:hanging="1440"/>
        <w:rPr>
          <w:rFonts w:ascii="Arial" w:hAnsi="Arial" w:cs="Arial"/>
          <w:bCs/>
        </w:rPr>
      </w:pPr>
    </w:p>
    <w:p w14:paraId="49D8989E" w14:textId="27C1E6F6" w:rsidR="006D0A1B" w:rsidRDefault="006D0A1B" w:rsidP="006B2DD2">
      <w:pPr>
        <w:spacing w:after="0" w:line="240" w:lineRule="auto"/>
        <w:ind w:left="1440" w:hanging="1440"/>
        <w:rPr>
          <w:rFonts w:ascii="Arial" w:hAnsi="Arial" w:cs="Arial"/>
          <w:bCs/>
        </w:rPr>
      </w:pPr>
      <w:r>
        <w:rPr>
          <w:rFonts w:ascii="Arial" w:hAnsi="Arial" w:cs="Arial"/>
          <w:bCs/>
        </w:rPr>
        <w:tab/>
        <w:t xml:space="preserve">The Queen’s Platinum Jubilee celebrations: a parishioner suggested that a community event managed by volunteers is planned as many organisations will be quickly booked up, such as bands. Cllr </w:t>
      </w:r>
      <w:proofErr w:type="spellStart"/>
      <w:r>
        <w:rPr>
          <w:rFonts w:ascii="Arial" w:hAnsi="Arial" w:cs="Arial"/>
          <w:bCs/>
        </w:rPr>
        <w:t>Pett</w:t>
      </w:r>
      <w:proofErr w:type="spellEnd"/>
      <w:r>
        <w:rPr>
          <w:rFonts w:ascii="Arial" w:hAnsi="Arial" w:cs="Arial"/>
          <w:bCs/>
        </w:rPr>
        <w:t xml:space="preserve"> responded that the Village Weekend will coincide with </w:t>
      </w:r>
      <w:r w:rsidR="00BB6A7C">
        <w:rPr>
          <w:rFonts w:ascii="Arial" w:hAnsi="Arial" w:cs="Arial"/>
          <w:bCs/>
        </w:rPr>
        <w:t xml:space="preserve">these </w:t>
      </w:r>
      <w:r>
        <w:rPr>
          <w:rFonts w:ascii="Arial" w:hAnsi="Arial" w:cs="Arial"/>
          <w:bCs/>
        </w:rPr>
        <w:t xml:space="preserve">celebrations. Cllr Flynn commented that </w:t>
      </w:r>
      <w:r w:rsidR="00462FD2">
        <w:rPr>
          <w:rFonts w:ascii="Arial" w:hAnsi="Arial" w:cs="Arial"/>
          <w:bCs/>
        </w:rPr>
        <w:t>The Granary want a closer working relationship with organised events.</w:t>
      </w:r>
    </w:p>
    <w:p w14:paraId="30B60171" w14:textId="5162212B" w:rsidR="006D0A1B" w:rsidRDefault="006D0A1B" w:rsidP="006B2DD2">
      <w:pPr>
        <w:spacing w:after="0" w:line="240" w:lineRule="auto"/>
        <w:ind w:left="1440" w:hanging="1440"/>
        <w:rPr>
          <w:rFonts w:ascii="Arial" w:hAnsi="Arial" w:cs="Arial"/>
          <w:bCs/>
        </w:rPr>
      </w:pPr>
    </w:p>
    <w:p w14:paraId="3C9F55A6" w14:textId="05E6CC27" w:rsidR="006D0A1B" w:rsidRPr="006D0A1B" w:rsidRDefault="006D0A1B" w:rsidP="006B2DD2">
      <w:pPr>
        <w:spacing w:after="0" w:line="240" w:lineRule="auto"/>
        <w:ind w:left="1440" w:hanging="1440"/>
        <w:rPr>
          <w:rFonts w:ascii="Arial" w:hAnsi="Arial" w:cs="Arial"/>
          <w:bCs/>
        </w:rPr>
      </w:pPr>
      <w:r>
        <w:rPr>
          <w:rFonts w:ascii="Arial" w:hAnsi="Arial" w:cs="Arial"/>
          <w:bCs/>
        </w:rPr>
        <w:tab/>
        <w:t xml:space="preserve">Chestnut Close: gravel bags: an update on action was requested. Cllr Flynn responded that the Chairman had made the Academy aware of the issues as </w:t>
      </w:r>
      <w:r w:rsidR="00BB6A7C">
        <w:rPr>
          <w:rFonts w:ascii="Arial" w:hAnsi="Arial" w:cs="Arial"/>
          <w:bCs/>
        </w:rPr>
        <w:t xml:space="preserve">it owns </w:t>
      </w:r>
      <w:r>
        <w:rPr>
          <w:rFonts w:ascii="Arial" w:hAnsi="Arial" w:cs="Arial"/>
          <w:bCs/>
        </w:rPr>
        <w:t>this land.</w:t>
      </w:r>
      <w:r w:rsidR="00462FD2">
        <w:rPr>
          <w:rFonts w:ascii="Arial" w:hAnsi="Arial" w:cs="Arial"/>
          <w:bCs/>
        </w:rPr>
        <w:t xml:space="preserve"> The Parish Council will remove and repurpose the gravel bags but the Academy needs to secure its land first.</w:t>
      </w:r>
    </w:p>
    <w:p w14:paraId="2C0E096C" w14:textId="73E00829" w:rsidR="00872FA6" w:rsidRDefault="00872FA6" w:rsidP="006B2DD2">
      <w:pPr>
        <w:spacing w:after="0" w:line="240" w:lineRule="auto"/>
        <w:ind w:left="1440" w:hanging="1440"/>
        <w:rPr>
          <w:rFonts w:ascii="Arial" w:hAnsi="Arial" w:cs="Arial"/>
          <w:bCs/>
        </w:rPr>
      </w:pPr>
    </w:p>
    <w:p w14:paraId="74A5F7AA" w14:textId="2877619D" w:rsidR="00462FD2" w:rsidRDefault="00462FD2" w:rsidP="006B2DD2">
      <w:pPr>
        <w:spacing w:after="0" w:line="240" w:lineRule="auto"/>
        <w:ind w:left="1440" w:hanging="1440"/>
        <w:rPr>
          <w:rFonts w:ascii="Arial" w:hAnsi="Arial" w:cs="Arial"/>
          <w:bCs/>
        </w:rPr>
      </w:pPr>
      <w:r>
        <w:rPr>
          <w:rFonts w:ascii="Arial" w:hAnsi="Arial" w:cs="Arial"/>
          <w:bCs/>
        </w:rPr>
        <w:tab/>
        <w:t>The Queen’s Green Canopy initiative: The Parish Council was asked to co-ordinate the planting of 70 trees across the parish. Some could go into private gardens.</w:t>
      </w:r>
    </w:p>
    <w:p w14:paraId="06E89A95" w14:textId="247EF1BD" w:rsidR="00462FD2" w:rsidRDefault="00462FD2" w:rsidP="006B2DD2">
      <w:pPr>
        <w:spacing w:after="0" w:line="240" w:lineRule="auto"/>
        <w:ind w:left="1440" w:hanging="1440"/>
        <w:rPr>
          <w:rFonts w:ascii="Arial" w:hAnsi="Arial" w:cs="Arial"/>
          <w:bCs/>
        </w:rPr>
      </w:pPr>
    </w:p>
    <w:p w14:paraId="350CAE90" w14:textId="03A26798" w:rsidR="00462FD2" w:rsidRDefault="00462FD2" w:rsidP="006B2DD2">
      <w:pPr>
        <w:spacing w:after="0" w:line="240" w:lineRule="auto"/>
        <w:ind w:left="1440" w:hanging="1440"/>
        <w:rPr>
          <w:rFonts w:ascii="Arial" w:hAnsi="Arial" w:cs="Arial"/>
          <w:bCs/>
        </w:rPr>
      </w:pPr>
      <w:r>
        <w:rPr>
          <w:rFonts w:ascii="Arial" w:hAnsi="Arial" w:cs="Arial"/>
          <w:bCs/>
        </w:rPr>
        <w:tab/>
        <w:t xml:space="preserve">Parish Council website: the website was praised, but the internet provided many older </w:t>
      </w:r>
      <w:r w:rsidR="00BB6A7C">
        <w:rPr>
          <w:rFonts w:ascii="Arial" w:hAnsi="Arial" w:cs="Arial"/>
          <w:bCs/>
        </w:rPr>
        <w:t xml:space="preserve">PC website defunct </w:t>
      </w:r>
      <w:r>
        <w:rPr>
          <w:rFonts w:ascii="Arial" w:hAnsi="Arial" w:cs="Arial"/>
          <w:bCs/>
        </w:rPr>
        <w:t xml:space="preserve">pages. The Parish Council needs to remove these. Cllr Raphael </w:t>
      </w:r>
      <w:r w:rsidR="000D75DE">
        <w:rPr>
          <w:rFonts w:ascii="Arial" w:hAnsi="Arial" w:cs="Arial"/>
          <w:bCs/>
        </w:rPr>
        <w:t xml:space="preserve">advised that the Parish Council cannot remove old </w:t>
      </w:r>
      <w:r w:rsidR="00BB6A7C">
        <w:rPr>
          <w:rFonts w:ascii="Arial" w:hAnsi="Arial" w:cs="Arial"/>
          <w:bCs/>
        </w:rPr>
        <w:t xml:space="preserve">website </w:t>
      </w:r>
      <w:r w:rsidR="000D75DE">
        <w:rPr>
          <w:rFonts w:ascii="Arial" w:hAnsi="Arial" w:cs="Arial"/>
          <w:bCs/>
        </w:rPr>
        <w:t xml:space="preserve">pages from the internet, and that the most effective </w:t>
      </w:r>
      <w:r w:rsidR="00BB6A7C">
        <w:rPr>
          <w:rFonts w:ascii="Arial" w:hAnsi="Arial" w:cs="Arial"/>
          <w:bCs/>
        </w:rPr>
        <w:t xml:space="preserve">way to move </w:t>
      </w:r>
      <w:r w:rsidR="00BB6A7C">
        <w:rPr>
          <w:rFonts w:ascii="Arial" w:hAnsi="Arial" w:cs="Arial"/>
          <w:bCs/>
        </w:rPr>
        <w:lastRenderedPageBreak/>
        <w:t xml:space="preserve">them down an internet front page </w:t>
      </w:r>
      <w:r w:rsidR="000D75DE">
        <w:rPr>
          <w:rFonts w:ascii="Arial" w:hAnsi="Arial" w:cs="Arial"/>
          <w:bCs/>
        </w:rPr>
        <w:t xml:space="preserve">is to repeatedly visit the Parish Council website, </w:t>
      </w:r>
      <w:r w:rsidR="00BB6A7C">
        <w:rPr>
          <w:rFonts w:ascii="Arial" w:hAnsi="Arial" w:cs="Arial"/>
          <w:bCs/>
        </w:rPr>
        <w:t xml:space="preserve">and </w:t>
      </w:r>
      <w:r w:rsidR="000D75DE">
        <w:rPr>
          <w:rFonts w:ascii="Arial" w:hAnsi="Arial" w:cs="Arial"/>
          <w:bCs/>
        </w:rPr>
        <w:t xml:space="preserve">view </w:t>
      </w:r>
      <w:r w:rsidR="00BB6A7C">
        <w:rPr>
          <w:rFonts w:ascii="Arial" w:hAnsi="Arial" w:cs="Arial"/>
          <w:bCs/>
        </w:rPr>
        <w:t xml:space="preserve">and like </w:t>
      </w:r>
      <w:r w:rsidR="000D75DE">
        <w:rPr>
          <w:rFonts w:ascii="Arial" w:hAnsi="Arial" w:cs="Arial"/>
          <w:bCs/>
        </w:rPr>
        <w:t xml:space="preserve">pages, </w:t>
      </w:r>
      <w:r w:rsidR="00BB6A7C">
        <w:rPr>
          <w:rFonts w:ascii="Arial" w:hAnsi="Arial" w:cs="Arial"/>
          <w:bCs/>
        </w:rPr>
        <w:t>which</w:t>
      </w:r>
      <w:r w:rsidR="000D75DE">
        <w:rPr>
          <w:rFonts w:ascii="Arial" w:hAnsi="Arial" w:cs="Arial"/>
          <w:bCs/>
        </w:rPr>
        <w:t xml:space="preserve"> drives t</w:t>
      </w:r>
      <w:r w:rsidR="00BB6A7C">
        <w:rPr>
          <w:rFonts w:ascii="Arial" w:hAnsi="Arial" w:cs="Arial"/>
          <w:bCs/>
        </w:rPr>
        <w:t>he PC website</w:t>
      </w:r>
      <w:r w:rsidR="000D75DE">
        <w:rPr>
          <w:rFonts w:ascii="Arial" w:hAnsi="Arial" w:cs="Arial"/>
          <w:bCs/>
        </w:rPr>
        <w:t xml:space="preserve"> higher up the internet search engine.</w:t>
      </w:r>
    </w:p>
    <w:p w14:paraId="50B0DDFE" w14:textId="2C413E81" w:rsidR="000D75DE" w:rsidRDefault="000D75DE" w:rsidP="006B2DD2">
      <w:pPr>
        <w:spacing w:after="0" w:line="240" w:lineRule="auto"/>
        <w:ind w:left="1440" w:hanging="1440"/>
        <w:rPr>
          <w:rFonts w:ascii="Arial" w:hAnsi="Arial" w:cs="Arial"/>
          <w:bCs/>
        </w:rPr>
      </w:pPr>
    </w:p>
    <w:p w14:paraId="41C8B80E" w14:textId="77777777" w:rsidR="000D75DE" w:rsidRDefault="000D75DE" w:rsidP="006B2DD2">
      <w:pPr>
        <w:spacing w:after="0" w:line="240" w:lineRule="auto"/>
        <w:ind w:left="1440" w:hanging="1440"/>
        <w:rPr>
          <w:rFonts w:ascii="Arial" w:hAnsi="Arial" w:cs="Arial"/>
          <w:bCs/>
        </w:rPr>
      </w:pPr>
      <w:r>
        <w:rPr>
          <w:rFonts w:ascii="Arial" w:hAnsi="Arial" w:cs="Arial"/>
          <w:bCs/>
        </w:rPr>
        <w:tab/>
        <w:t xml:space="preserve">Planning application for 11 Bury Road: a parishioner asked the Parish Council to object on the grounds of overdevelopment of the site; overbearing on neighbouring gardens; loss of amenity to neighbouring properties; loss of amenity to 11 Bury Road; utility overload; access via public footpath. </w:t>
      </w:r>
    </w:p>
    <w:p w14:paraId="5E079D8C" w14:textId="050B6310" w:rsidR="000D75DE" w:rsidRDefault="000D75DE" w:rsidP="000D75DE">
      <w:pPr>
        <w:spacing w:after="0" w:line="240" w:lineRule="auto"/>
        <w:ind w:left="1440"/>
        <w:rPr>
          <w:rFonts w:ascii="Arial" w:hAnsi="Arial" w:cs="Arial"/>
          <w:bCs/>
        </w:rPr>
      </w:pPr>
      <w:r>
        <w:rPr>
          <w:rFonts w:ascii="Arial" w:hAnsi="Arial" w:cs="Arial"/>
          <w:bCs/>
        </w:rPr>
        <w:t xml:space="preserve">The Parish Council has received objections from every neighbouring property. The applicant has written </w:t>
      </w:r>
      <w:r w:rsidR="00BB6A7C">
        <w:rPr>
          <w:rFonts w:ascii="Arial" w:hAnsi="Arial" w:cs="Arial"/>
          <w:bCs/>
        </w:rPr>
        <w:t xml:space="preserve">to the PC </w:t>
      </w:r>
      <w:r>
        <w:rPr>
          <w:rFonts w:ascii="Arial" w:hAnsi="Arial" w:cs="Arial"/>
          <w:bCs/>
        </w:rPr>
        <w:t>in support of the</w:t>
      </w:r>
      <w:r w:rsidR="00BB6A7C">
        <w:rPr>
          <w:rFonts w:ascii="Arial" w:hAnsi="Arial" w:cs="Arial"/>
          <w:bCs/>
        </w:rPr>
        <w:t>ir</w:t>
      </w:r>
      <w:r>
        <w:rPr>
          <w:rFonts w:ascii="Arial" w:hAnsi="Arial" w:cs="Arial"/>
          <w:bCs/>
        </w:rPr>
        <w:t xml:space="preserve"> development, citing walking distance to amenities</w:t>
      </w:r>
      <w:r w:rsidR="00BB6A7C">
        <w:rPr>
          <w:rFonts w:ascii="Arial" w:hAnsi="Arial" w:cs="Arial"/>
          <w:bCs/>
        </w:rPr>
        <w:t xml:space="preserve"> as a benefit</w:t>
      </w:r>
      <w:r>
        <w:rPr>
          <w:rFonts w:ascii="Arial" w:hAnsi="Arial" w:cs="Arial"/>
          <w:bCs/>
        </w:rPr>
        <w:t>.</w:t>
      </w:r>
    </w:p>
    <w:p w14:paraId="210C6734" w14:textId="77777777" w:rsidR="00462FD2" w:rsidRPr="00F6410C" w:rsidRDefault="00462FD2" w:rsidP="006B2DD2">
      <w:pPr>
        <w:spacing w:after="0" w:line="240" w:lineRule="auto"/>
        <w:ind w:left="1440" w:hanging="1440"/>
        <w:rPr>
          <w:rFonts w:ascii="Arial" w:hAnsi="Arial" w:cs="Arial"/>
          <w:bCs/>
        </w:rPr>
      </w:pPr>
    </w:p>
    <w:p w14:paraId="05E1695C" w14:textId="77777777" w:rsidR="00FD15FC" w:rsidRDefault="008C23C0" w:rsidP="002C7687">
      <w:pPr>
        <w:spacing w:after="0"/>
        <w:rPr>
          <w:rFonts w:ascii="Arial" w:hAnsi="Arial" w:cs="Arial"/>
          <w:iCs/>
        </w:rPr>
      </w:pPr>
      <w:r>
        <w:rPr>
          <w:rFonts w:ascii="Arial" w:hAnsi="Arial" w:cs="Arial"/>
          <w:b/>
          <w:bCs/>
          <w:iCs/>
        </w:rPr>
        <w:t>122</w:t>
      </w:r>
      <w:r w:rsidR="002C7687">
        <w:rPr>
          <w:rFonts w:ascii="Arial" w:hAnsi="Arial" w:cs="Arial"/>
          <w:b/>
          <w:bCs/>
          <w:iCs/>
        </w:rPr>
        <w:t>.202</w:t>
      </w:r>
      <w:r w:rsidR="007E1329">
        <w:rPr>
          <w:rFonts w:ascii="Arial" w:hAnsi="Arial" w:cs="Arial"/>
          <w:b/>
          <w:bCs/>
          <w:iCs/>
        </w:rPr>
        <w:t>1</w:t>
      </w:r>
      <w:r w:rsidR="007E1329">
        <w:rPr>
          <w:rFonts w:ascii="Arial" w:hAnsi="Arial" w:cs="Arial"/>
          <w:b/>
          <w:bCs/>
          <w:iCs/>
        </w:rPr>
        <w:tab/>
      </w:r>
      <w:r w:rsidR="007E1329">
        <w:rPr>
          <w:rFonts w:ascii="Arial" w:hAnsi="Arial" w:cs="Arial"/>
          <w:iCs/>
        </w:rPr>
        <w:t xml:space="preserve">South </w:t>
      </w:r>
      <w:proofErr w:type="spellStart"/>
      <w:r w:rsidR="007E1329">
        <w:rPr>
          <w:rFonts w:ascii="Arial" w:hAnsi="Arial" w:cs="Arial"/>
          <w:iCs/>
        </w:rPr>
        <w:t>Cambs</w:t>
      </w:r>
      <w:proofErr w:type="spellEnd"/>
      <w:r w:rsidR="007E1329">
        <w:rPr>
          <w:rFonts w:ascii="Arial" w:hAnsi="Arial" w:cs="Arial"/>
          <w:iCs/>
        </w:rPr>
        <w:t xml:space="preserve"> District Council &amp; Cambridgeshire County Councillors: reports</w:t>
      </w:r>
    </w:p>
    <w:p w14:paraId="63D129D2" w14:textId="77777777" w:rsidR="00FD15FC" w:rsidRPr="00734685" w:rsidRDefault="00FD15FC" w:rsidP="00FD15FC">
      <w:pPr>
        <w:spacing w:after="0"/>
        <w:rPr>
          <w:rFonts w:ascii="Arial" w:hAnsi="Arial" w:cs="Arial"/>
          <w:b/>
          <w:u w:val="single"/>
        </w:rPr>
      </w:pPr>
      <w:r>
        <w:rPr>
          <w:rFonts w:ascii="Arial" w:hAnsi="Arial" w:cs="Arial"/>
          <w:iCs/>
        </w:rPr>
        <w:tab/>
      </w:r>
      <w:r>
        <w:rPr>
          <w:rFonts w:ascii="Arial" w:hAnsi="Arial" w:cs="Arial"/>
          <w:iCs/>
        </w:rPr>
        <w:tab/>
      </w:r>
      <w:r w:rsidRPr="00734685">
        <w:rPr>
          <w:rFonts w:ascii="Arial" w:hAnsi="Arial" w:cs="Arial"/>
          <w:b/>
          <w:u w:val="single"/>
        </w:rPr>
        <w:t>South Cambridgeshire District Council – July 14</w:t>
      </w:r>
      <w:r w:rsidRPr="00734685">
        <w:rPr>
          <w:rFonts w:ascii="Arial" w:hAnsi="Arial" w:cs="Arial"/>
          <w:b/>
          <w:u w:val="single"/>
          <w:vertAlign w:val="superscript"/>
        </w:rPr>
        <w:t>th</w:t>
      </w:r>
      <w:r w:rsidRPr="00734685">
        <w:rPr>
          <w:rFonts w:ascii="Arial" w:hAnsi="Arial" w:cs="Arial"/>
          <w:b/>
          <w:u w:val="single"/>
        </w:rPr>
        <w:t xml:space="preserve"> 2021 report</w:t>
      </w:r>
    </w:p>
    <w:p w14:paraId="6A3E4909" w14:textId="77777777" w:rsidR="00FD15FC" w:rsidRPr="00734685" w:rsidRDefault="00FD15FC" w:rsidP="00FD15FC">
      <w:pPr>
        <w:autoSpaceDE w:val="0"/>
        <w:autoSpaceDN w:val="0"/>
        <w:adjustRightInd w:val="0"/>
        <w:spacing w:after="0"/>
        <w:rPr>
          <w:rFonts w:ascii="Arial" w:hAnsi="Arial" w:cs="Arial"/>
          <w:bCs/>
          <w:color w:val="000000"/>
          <w:lang w:eastAsia="en-GB"/>
        </w:rPr>
      </w:pPr>
    </w:p>
    <w:p w14:paraId="7284BFC0" w14:textId="77777777" w:rsidR="00FD15FC" w:rsidRPr="00734685" w:rsidRDefault="00FD15FC" w:rsidP="00FD15FC">
      <w:pPr>
        <w:pStyle w:val="NormalWeb"/>
        <w:spacing w:before="0" w:beforeAutospacing="0" w:after="0" w:afterAutospacing="0" w:line="276" w:lineRule="auto"/>
        <w:ind w:left="720" w:firstLine="720"/>
        <w:rPr>
          <w:rFonts w:ascii="Arial" w:hAnsi="Arial" w:cs="Arial"/>
          <w:b/>
          <w:bCs/>
          <w:sz w:val="22"/>
          <w:szCs w:val="22"/>
          <w:u w:val="single"/>
        </w:rPr>
      </w:pPr>
      <w:r w:rsidRPr="00734685">
        <w:rPr>
          <w:rFonts w:ascii="Arial" w:hAnsi="Arial" w:cs="Arial"/>
          <w:b/>
          <w:bCs/>
          <w:sz w:val="22"/>
          <w:szCs w:val="22"/>
          <w:u w:val="single"/>
        </w:rPr>
        <w:t>1. Cambridge Biomedical Campus</w:t>
      </w:r>
    </w:p>
    <w:p w14:paraId="69BD0EA6" w14:textId="77777777" w:rsidR="00FD15FC" w:rsidRPr="00734685" w:rsidRDefault="00FD15FC" w:rsidP="00FD15FC">
      <w:pPr>
        <w:spacing w:after="0" w:line="240" w:lineRule="auto"/>
        <w:ind w:left="1440"/>
        <w:rPr>
          <w:rFonts w:ascii="Arial" w:eastAsia="Times New Roman" w:hAnsi="Arial" w:cs="Arial"/>
          <w:lang w:eastAsia="en-GB"/>
        </w:rPr>
      </w:pPr>
      <w:r w:rsidRPr="00734685">
        <w:rPr>
          <w:rFonts w:ascii="Arial" w:eastAsia="Times New Roman" w:hAnsi="Arial" w:cs="Arial"/>
          <w:lang w:bidi="ar"/>
        </w:rPr>
        <w:t xml:space="preserve">The CBC has put out a consultation on their plans to expand the campus. SCDC cabinet has </w:t>
      </w:r>
      <w:r w:rsidRPr="00734685">
        <w:rPr>
          <w:rFonts w:ascii="Arial" w:eastAsia="Times New Roman" w:hAnsi="Arial" w:cs="Arial"/>
          <w:lang w:eastAsia="en-GB"/>
        </w:rPr>
        <w:t>concerns about the lack of evidence to support 5000 associated homes being built in the Green Belt.</w:t>
      </w:r>
    </w:p>
    <w:p w14:paraId="14E7F7B5" w14:textId="77777777" w:rsidR="00FD15FC" w:rsidRPr="00734685" w:rsidRDefault="00FD15FC" w:rsidP="00FD15FC">
      <w:pPr>
        <w:spacing w:after="0"/>
        <w:rPr>
          <w:rFonts w:ascii="Arial" w:eastAsia="Times New Roman" w:hAnsi="Arial" w:cs="Arial"/>
          <w:lang w:bidi="ar"/>
        </w:rPr>
      </w:pPr>
    </w:p>
    <w:p w14:paraId="2216A8D5" w14:textId="77777777" w:rsidR="00FD15FC" w:rsidRPr="00734685" w:rsidRDefault="00FD15FC" w:rsidP="00BB6A7C">
      <w:pPr>
        <w:numPr>
          <w:ilvl w:val="0"/>
          <w:numId w:val="2"/>
        </w:numPr>
        <w:spacing w:after="0" w:line="259" w:lineRule="auto"/>
        <w:ind w:left="2340" w:hanging="900"/>
        <w:rPr>
          <w:rFonts w:ascii="Arial" w:hAnsi="Arial" w:cs="Arial"/>
          <w:b/>
          <w:bCs/>
          <w:u w:val="single"/>
          <w:lang w:val="en-US"/>
        </w:rPr>
      </w:pPr>
      <w:r w:rsidRPr="00734685">
        <w:rPr>
          <w:rFonts w:ascii="Arial" w:eastAsia="Times New Roman" w:hAnsi="Arial" w:cs="Arial"/>
          <w:b/>
          <w:bCs/>
          <w:u w:val="single"/>
          <w:lang w:bidi="ar"/>
        </w:rPr>
        <w:t>Network Rail consultation on Cambridge South:</w:t>
      </w:r>
    </w:p>
    <w:p w14:paraId="5A57B132" w14:textId="35180317" w:rsidR="00FD15FC" w:rsidRPr="00734685" w:rsidRDefault="00FD15FC" w:rsidP="00734685">
      <w:pPr>
        <w:spacing w:after="0"/>
        <w:ind w:left="1440"/>
        <w:rPr>
          <w:rFonts w:ascii="Arial" w:hAnsi="Arial" w:cs="Arial"/>
          <w:lang w:val="en-US"/>
        </w:rPr>
      </w:pPr>
      <w:r w:rsidRPr="00734685">
        <w:rPr>
          <w:rFonts w:ascii="Arial" w:eastAsia="Times New Roman" w:hAnsi="Arial" w:cs="Arial"/>
          <w:lang w:val="en-US" w:bidi="ar"/>
        </w:rPr>
        <w:t>The proposal has been submitted to the Secretary of State by Network Rail under Transport and Works Act and will be subject to a Public Inquiry in due course.</w:t>
      </w:r>
      <w:r w:rsidRPr="00734685">
        <w:rPr>
          <w:rFonts w:ascii="Arial" w:eastAsia="Times New Roman" w:hAnsi="Arial" w:cs="Arial"/>
          <w:lang w:bidi="ar"/>
        </w:rPr>
        <w:t xml:space="preserve"> </w:t>
      </w:r>
      <w:r w:rsidRPr="00734685">
        <w:rPr>
          <w:rFonts w:ascii="Arial" w:eastAsia="Times New Roman" w:hAnsi="Arial" w:cs="Arial"/>
          <w:lang w:val="en-US" w:bidi="ar"/>
        </w:rPr>
        <w:t xml:space="preserve">Whilst the majority of the physical works will be within the Cambridge City Council administrative boundary, there are some associated works (line, junction and crossing works), within </w:t>
      </w:r>
      <w:r w:rsidRPr="00734685">
        <w:rPr>
          <w:rFonts w:ascii="Arial" w:eastAsia="Times New Roman" w:hAnsi="Arial" w:cs="Arial"/>
          <w:lang w:bidi="ar"/>
        </w:rPr>
        <w:t xml:space="preserve">Great </w:t>
      </w:r>
      <w:r w:rsidRPr="00734685">
        <w:rPr>
          <w:rFonts w:ascii="Arial" w:eastAsia="Times New Roman" w:hAnsi="Arial" w:cs="Arial"/>
          <w:lang w:val="en-US" w:bidi="ar"/>
        </w:rPr>
        <w:t>Shelford Parish</w:t>
      </w:r>
      <w:r w:rsidRPr="00734685">
        <w:rPr>
          <w:rFonts w:ascii="Arial" w:eastAsia="Times New Roman" w:hAnsi="Arial" w:cs="Arial"/>
          <w:lang w:bidi="ar"/>
        </w:rPr>
        <w:t>.</w:t>
      </w:r>
    </w:p>
    <w:p w14:paraId="71359F61" w14:textId="77777777" w:rsidR="00FD15FC" w:rsidRPr="00734685" w:rsidRDefault="00FD15FC" w:rsidP="00FD15FC">
      <w:pPr>
        <w:spacing w:after="0"/>
        <w:rPr>
          <w:rFonts w:ascii="Arial" w:hAnsi="Arial" w:cs="Arial"/>
          <w:lang w:val="en-US"/>
        </w:rPr>
      </w:pPr>
    </w:p>
    <w:p w14:paraId="313052BC" w14:textId="77777777" w:rsidR="00FD15FC" w:rsidRPr="00734685" w:rsidRDefault="00FD15FC" w:rsidP="00734685">
      <w:pPr>
        <w:spacing w:after="0"/>
        <w:ind w:left="720" w:firstLine="720"/>
        <w:rPr>
          <w:rFonts w:ascii="Arial" w:hAnsi="Arial" w:cs="Arial"/>
        </w:rPr>
      </w:pPr>
      <w:r w:rsidRPr="00734685">
        <w:rPr>
          <w:rFonts w:ascii="Arial" w:hAnsi="Arial" w:cs="Arial"/>
        </w:rPr>
        <w:t>The consultation opens with the comment</w:t>
      </w:r>
    </w:p>
    <w:p w14:paraId="25E2D1F0" w14:textId="77777777" w:rsidR="00FD15FC" w:rsidRPr="00734685" w:rsidRDefault="00FD15FC" w:rsidP="00734685">
      <w:pPr>
        <w:spacing w:after="0"/>
        <w:ind w:left="1440"/>
        <w:rPr>
          <w:rFonts w:ascii="Arial" w:hAnsi="Arial" w:cs="Arial"/>
          <w:lang w:val="en-US"/>
        </w:rPr>
      </w:pPr>
      <w:r w:rsidRPr="00734685">
        <w:rPr>
          <w:rFonts w:ascii="Arial" w:eastAsia="Times New Roman" w:hAnsi="Arial" w:cs="Arial"/>
          <w:color w:val="000000"/>
          <w:lang w:val="en-US" w:eastAsia="zh-CN" w:bidi="ar"/>
        </w:rPr>
        <w:t>“It is envisaged that by 2031 new housing developments across the Cambridge Southern Fringe comprising an estimated 4000 new homes will have been built.”</w:t>
      </w:r>
    </w:p>
    <w:p w14:paraId="099C9D49" w14:textId="77777777" w:rsidR="00FD15FC" w:rsidRPr="00734685" w:rsidRDefault="00FD15FC" w:rsidP="00FD15FC">
      <w:pPr>
        <w:spacing w:after="0"/>
        <w:rPr>
          <w:rFonts w:ascii="Arial" w:hAnsi="Arial" w:cs="Arial"/>
          <w:lang w:val="en-US"/>
        </w:rPr>
      </w:pPr>
    </w:p>
    <w:p w14:paraId="584ABCBB" w14:textId="371BB491" w:rsidR="00FD15FC" w:rsidRPr="00734685" w:rsidRDefault="00FD15FC" w:rsidP="00734685">
      <w:pPr>
        <w:spacing w:after="0"/>
        <w:ind w:left="1440"/>
        <w:rPr>
          <w:rFonts w:ascii="Arial" w:eastAsia="Times New Roman" w:hAnsi="Arial" w:cs="Arial"/>
          <w:lang w:bidi="ar"/>
        </w:rPr>
      </w:pPr>
      <w:r w:rsidRPr="00734685">
        <w:rPr>
          <w:rFonts w:ascii="Arial" w:eastAsia="Times New Roman" w:hAnsi="Arial" w:cs="Arial"/>
          <w:lang w:bidi="ar"/>
        </w:rPr>
        <w:t>This c</w:t>
      </w:r>
      <w:proofErr w:type="spellStart"/>
      <w:r w:rsidRPr="00734685">
        <w:rPr>
          <w:rFonts w:ascii="Arial" w:eastAsia="Times New Roman" w:hAnsi="Arial" w:cs="Arial"/>
          <w:lang w:val="en-US" w:bidi="ar"/>
        </w:rPr>
        <w:t>omment</w:t>
      </w:r>
      <w:proofErr w:type="spellEnd"/>
      <w:r w:rsidRPr="00734685">
        <w:rPr>
          <w:rFonts w:ascii="Arial" w:eastAsia="Times New Roman" w:hAnsi="Arial" w:cs="Arial"/>
          <w:lang w:bidi="ar"/>
        </w:rPr>
        <w:t xml:space="preserve"> </w:t>
      </w:r>
      <w:r w:rsidRPr="00734685">
        <w:rPr>
          <w:rFonts w:ascii="Arial" w:eastAsia="Times New Roman" w:hAnsi="Arial" w:cs="Arial"/>
          <w:lang w:val="en-US" w:bidi="ar"/>
        </w:rPr>
        <w:t xml:space="preserve">comes from </w:t>
      </w:r>
      <w:proofErr w:type="spellStart"/>
      <w:r w:rsidRPr="00734685">
        <w:rPr>
          <w:rFonts w:ascii="Arial" w:eastAsia="Times New Roman" w:hAnsi="Arial" w:cs="Arial"/>
          <w:lang w:val="en-US" w:bidi="ar"/>
        </w:rPr>
        <w:t>th</w:t>
      </w:r>
      <w:proofErr w:type="spellEnd"/>
      <w:r w:rsidRPr="00734685">
        <w:rPr>
          <w:rFonts w:ascii="Arial" w:eastAsia="Times New Roman" w:hAnsi="Arial" w:cs="Arial"/>
          <w:lang w:bidi="ar"/>
        </w:rPr>
        <w:t xml:space="preserve">e Network Rail </w:t>
      </w:r>
      <w:r w:rsidRPr="00734685">
        <w:rPr>
          <w:rFonts w:ascii="Arial" w:eastAsia="Times New Roman" w:hAnsi="Arial" w:cs="Arial"/>
          <w:lang w:val="en-US" w:bidi="ar"/>
        </w:rPr>
        <w:t xml:space="preserve">strategic outline business case in 2017 and </w:t>
      </w:r>
      <w:r w:rsidRPr="00734685">
        <w:rPr>
          <w:rFonts w:ascii="Arial" w:eastAsia="Times New Roman" w:hAnsi="Arial" w:cs="Arial"/>
          <w:lang w:bidi="ar"/>
        </w:rPr>
        <w:t xml:space="preserve">refers to </w:t>
      </w:r>
      <w:r w:rsidRPr="00734685">
        <w:rPr>
          <w:rFonts w:ascii="Arial" w:eastAsia="Times New Roman" w:hAnsi="Arial" w:cs="Arial"/>
          <w:lang w:val="en-US" w:bidi="ar"/>
        </w:rPr>
        <w:t>already committed developments across the Cambridge southern fringe</w:t>
      </w:r>
      <w:r w:rsidRPr="00734685">
        <w:rPr>
          <w:rFonts w:ascii="Arial" w:eastAsia="Times New Roman" w:hAnsi="Arial" w:cs="Arial"/>
          <w:lang w:bidi="ar"/>
        </w:rPr>
        <w:t xml:space="preserve">, including </w:t>
      </w:r>
      <w:r w:rsidRPr="00734685">
        <w:rPr>
          <w:rFonts w:ascii="Arial" w:eastAsia="Times New Roman" w:hAnsi="Arial" w:cs="Arial"/>
          <w:lang w:val="en-US" w:bidi="ar"/>
        </w:rPr>
        <w:t xml:space="preserve">Trumpington Meadows, Clay Farm </w:t>
      </w:r>
      <w:r w:rsidRPr="00734685">
        <w:rPr>
          <w:rFonts w:ascii="Arial" w:eastAsia="Times New Roman" w:hAnsi="Arial" w:cs="Arial"/>
          <w:lang w:bidi="ar"/>
        </w:rPr>
        <w:t xml:space="preserve">and other developments most of which have </w:t>
      </w:r>
      <w:r w:rsidRPr="00734685">
        <w:rPr>
          <w:rFonts w:ascii="Arial" w:eastAsia="Times New Roman" w:hAnsi="Arial" w:cs="Arial"/>
          <w:lang w:val="en-US" w:bidi="ar"/>
        </w:rPr>
        <w:t xml:space="preserve">already </w:t>
      </w:r>
      <w:r w:rsidRPr="00734685">
        <w:rPr>
          <w:rFonts w:ascii="Arial" w:eastAsia="Times New Roman" w:hAnsi="Arial" w:cs="Arial"/>
          <w:lang w:bidi="ar"/>
        </w:rPr>
        <w:t xml:space="preserve">been </w:t>
      </w:r>
      <w:r w:rsidRPr="00734685">
        <w:rPr>
          <w:rFonts w:ascii="Arial" w:eastAsia="Times New Roman" w:hAnsi="Arial" w:cs="Arial"/>
          <w:lang w:val="en-US" w:bidi="ar"/>
        </w:rPr>
        <w:t>built. These are not additional houses above those either already built or in the adopted Local Plan.</w:t>
      </w:r>
      <w:r w:rsidRPr="00734685">
        <w:rPr>
          <w:rFonts w:ascii="Arial" w:eastAsia="Times New Roman" w:hAnsi="Arial" w:cs="Arial"/>
          <w:lang w:bidi="ar"/>
        </w:rPr>
        <w:t xml:space="preserve"> </w:t>
      </w:r>
    </w:p>
    <w:p w14:paraId="46372926" w14:textId="77777777" w:rsidR="00FD15FC" w:rsidRPr="00734685" w:rsidRDefault="00FD15FC" w:rsidP="00FD15FC">
      <w:pPr>
        <w:spacing w:after="0"/>
        <w:rPr>
          <w:rFonts w:ascii="Arial" w:eastAsia="Times New Roman" w:hAnsi="Arial" w:cs="Arial"/>
          <w:lang w:bidi="ar"/>
        </w:rPr>
      </w:pPr>
    </w:p>
    <w:p w14:paraId="4D328121" w14:textId="77777777" w:rsidR="00FD15FC" w:rsidRPr="00734685" w:rsidRDefault="00FD15FC" w:rsidP="00734685">
      <w:pPr>
        <w:spacing w:after="0"/>
        <w:ind w:left="1440"/>
        <w:rPr>
          <w:rFonts w:ascii="Arial" w:hAnsi="Arial" w:cs="Arial"/>
          <w:lang w:val="en-US"/>
        </w:rPr>
      </w:pPr>
      <w:r w:rsidRPr="00734685">
        <w:rPr>
          <w:rFonts w:ascii="Arial" w:eastAsia="Times New Roman" w:hAnsi="Arial" w:cs="Arial"/>
          <w:lang w:bidi="ar"/>
        </w:rPr>
        <w:t>We are assured that t</w:t>
      </w:r>
      <w:r w:rsidRPr="00734685">
        <w:rPr>
          <w:rFonts w:ascii="Arial" w:eastAsia="Times New Roman" w:hAnsi="Arial" w:cs="Arial"/>
          <w:lang w:val="en-US" w:bidi="ar"/>
        </w:rPr>
        <w:t>he Network Rail team working on this project have been liaising with East West Rail Co in order to ensure that their schemes are compatible.</w:t>
      </w:r>
    </w:p>
    <w:p w14:paraId="25909F2A" w14:textId="77777777" w:rsidR="00FD15FC" w:rsidRPr="00734685" w:rsidRDefault="00FD15FC" w:rsidP="00FD15FC">
      <w:pPr>
        <w:spacing w:after="0"/>
        <w:rPr>
          <w:rFonts w:ascii="Arial" w:hAnsi="Arial" w:cs="Arial"/>
          <w:lang w:val="en-US"/>
        </w:rPr>
      </w:pPr>
    </w:p>
    <w:p w14:paraId="032DBD97" w14:textId="3DD49EB8" w:rsidR="00FD15FC" w:rsidRPr="00734685" w:rsidRDefault="00FD15FC" w:rsidP="00734685">
      <w:pPr>
        <w:spacing w:after="0"/>
        <w:ind w:left="1330"/>
        <w:rPr>
          <w:rFonts w:ascii="Arial" w:hAnsi="Arial" w:cs="Arial"/>
          <w:lang w:val="en-US"/>
        </w:rPr>
      </w:pPr>
      <w:r w:rsidRPr="00734685">
        <w:rPr>
          <w:rFonts w:ascii="Arial" w:eastAsia="Times New Roman" w:hAnsi="Arial" w:cs="Arial"/>
          <w:lang w:val="en-US" w:bidi="ar"/>
        </w:rPr>
        <w:t xml:space="preserve">A report will be taken to </w:t>
      </w:r>
      <w:r w:rsidRPr="00734685">
        <w:rPr>
          <w:rFonts w:ascii="Arial" w:eastAsia="Times New Roman" w:hAnsi="Arial" w:cs="Arial"/>
          <w:lang w:bidi="ar"/>
        </w:rPr>
        <w:t xml:space="preserve">SCDC </w:t>
      </w:r>
      <w:r w:rsidRPr="00734685">
        <w:rPr>
          <w:rFonts w:ascii="Arial" w:eastAsia="Times New Roman" w:hAnsi="Arial" w:cs="Arial"/>
          <w:lang w:val="en-US" w:bidi="ar"/>
        </w:rPr>
        <w:t xml:space="preserve">Cabinet on 30 July, setting out a proposed response. </w:t>
      </w:r>
      <w:r w:rsidRPr="00734685">
        <w:rPr>
          <w:rFonts w:ascii="Arial" w:eastAsia="Times New Roman" w:hAnsi="Arial" w:cs="Arial"/>
          <w:lang w:bidi="ar"/>
        </w:rPr>
        <w:t>Parish councils</w:t>
      </w:r>
      <w:r w:rsidR="00734685" w:rsidRPr="00734685">
        <w:rPr>
          <w:rFonts w:ascii="Arial" w:eastAsia="Times New Roman" w:hAnsi="Arial" w:cs="Arial"/>
          <w:lang w:bidi="ar"/>
        </w:rPr>
        <w:t xml:space="preserve"> </w:t>
      </w:r>
      <w:r w:rsidRPr="00734685">
        <w:rPr>
          <w:rFonts w:ascii="Arial" w:eastAsia="Times New Roman" w:hAnsi="Arial" w:cs="Arial"/>
          <w:lang w:bidi="ar"/>
        </w:rPr>
        <w:t xml:space="preserve">are invited to let SCDC have </w:t>
      </w:r>
      <w:r w:rsidRPr="00734685">
        <w:rPr>
          <w:rFonts w:ascii="Arial" w:eastAsia="Times New Roman" w:hAnsi="Arial" w:cs="Arial"/>
          <w:lang w:val="en-US" w:bidi="ar"/>
        </w:rPr>
        <w:t>any comments by Monday 19 July in order that they may be</w:t>
      </w:r>
      <w:r w:rsidR="00734685" w:rsidRPr="00734685">
        <w:rPr>
          <w:rFonts w:ascii="Arial" w:eastAsia="Times New Roman" w:hAnsi="Arial" w:cs="Arial"/>
          <w:lang w:val="en-US" w:bidi="ar"/>
        </w:rPr>
        <w:t xml:space="preserve"> </w:t>
      </w:r>
      <w:r w:rsidRPr="00734685">
        <w:rPr>
          <w:rFonts w:ascii="Arial" w:eastAsia="Times New Roman" w:hAnsi="Arial" w:cs="Arial"/>
          <w:lang w:val="en-US" w:bidi="ar"/>
        </w:rPr>
        <w:t>incorporated into any final report.</w:t>
      </w:r>
    </w:p>
    <w:p w14:paraId="0CCEE92E" w14:textId="77777777" w:rsidR="00FD15FC" w:rsidRPr="00734685" w:rsidRDefault="00FD15FC" w:rsidP="00FD15FC">
      <w:pPr>
        <w:pStyle w:val="NormalWeb"/>
        <w:spacing w:before="0" w:beforeAutospacing="0" w:after="0" w:afterAutospacing="0" w:line="276" w:lineRule="auto"/>
        <w:rPr>
          <w:rFonts w:ascii="Arial" w:hAnsi="Arial" w:cs="Arial"/>
          <w:b/>
          <w:bCs/>
          <w:sz w:val="22"/>
          <w:szCs w:val="22"/>
          <w:u w:val="single"/>
        </w:rPr>
      </w:pPr>
    </w:p>
    <w:p w14:paraId="78D43A57" w14:textId="77777777" w:rsidR="00FD15FC" w:rsidRPr="00734685" w:rsidRDefault="00FD15FC" w:rsidP="00734685">
      <w:pPr>
        <w:pStyle w:val="NormalWeb"/>
        <w:spacing w:before="0" w:beforeAutospacing="0" w:after="0" w:afterAutospacing="0" w:line="276" w:lineRule="auto"/>
        <w:ind w:left="610" w:firstLine="720"/>
        <w:rPr>
          <w:rFonts w:ascii="Arial" w:hAnsi="Arial" w:cs="Arial"/>
          <w:b/>
          <w:bCs/>
          <w:sz w:val="22"/>
          <w:szCs w:val="22"/>
          <w:u w:val="single"/>
        </w:rPr>
      </w:pPr>
      <w:r w:rsidRPr="00734685">
        <w:rPr>
          <w:rFonts w:ascii="Arial" w:hAnsi="Arial" w:cs="Arial"/>
          <w:b/>
          <w:bCs/>
          <w:sz w:val="22"/>
          <w:szCs w:val="22"/>
          <w:u w:val="single"/>
        </w:rPr>
        <w:t>3. Zero Carbon Grant Scheme</w:t>
      </w:r>
    </w:p>
    <w:p w14:paraId="00CF0806" w14:textId="77777777" w:rsidR="00FD15FC" w:rsidRPr="00734685" w:rsidRDefault="00FD15FC" w:rsidP="00FD15FC">
      <w:pPr>
        <w:pStyle w:val="NormalWeb"/>
        <w:spacing w:before="0" w:beforeAutospacing="0" w:after="0" w:afterAutospacing="0" w:line="276" w:lineRule="auto"/>
        <w:rPr>
          <w:rFonts w:ascii="Arial" w:hAnsi="Arial" w:cs="Arial"/>
          <w:b/>
          <w:bCs/>
          <w:sz w:val="22"/>
          <w:szCs w:val="22"/>
        </w:rPr>
      </w:pPr>
    </w:p>
    <w:p w14:paraId="21736C14" w14:textId="77777777" w:rsidR="00FD15FC" w:rsidRPr="00734685" w:rsidRDefault="00FD15FC" w:rsidP="00734685">
      <w:pPr>
        <w:pStyle w:val="NormalWeb"/>
        <w:spacing w:before="0" w:beforeAutospacing="0" w:after="0" w:afterAutospacing="0" w:line="276" w:lineRule="auto"/>
        <w:ind w:left="1330"/>
        <w:rPr>
          <w:rFonts w:ascii="Arial" w:hAnsi="Arial" w:cs="Arial"/>
          <w:sz w:val="22"/>
          <w:szCs w:val="22"/>
        </w:rPr>
      </w:pPr>
      <w:r w:rsidRPr="00734685">
        <w:rPr>
          <w:rFonts w:ascii="Arial" w:hAnsi="Arial" w:cs="Arial"/>
          <w:sz w:val="22"/>
          <w:szCs w:val="22"/>
        </w:rPr>
        <w:lastRenderedPageBreak/>
        <w:t xml:space="preserve">A reminder of the ZCG scheme, whereby community groups can bid for grants between £1000 and £15000 for projects to tackle climate change. Please visit </w:t>
      </w:r>
      <w:r w:rsidRPr="00734685">
        <w:rPr>
          <w:rFonts w:ascii="Arial" w:hAnsi="Arial" w:cs="Arial"/>
          <w:color w:val="0000FF"/>
          <w:sz w:val="22"/>
          <w:szCs w:val="22"/>
        </w:rPr>
        <w:t xml:space="preserve">https://www.scambs.gov.uk/applications-open-for-cash-for-climate-change-projects/ </w:t>
      </w:r>
      <w:r w:rsidRPr="00734685">
        <w:rPr>
          <w:rFonts w:ascii="Arial" w:hAnsi="Arial" w:cs="Arial"/>
          <w:sz w:val="22"/>
          <w:szCs w:val="22"/>
        </w:rPr>
        <w:t xml:space="preserve">to read more about the grant and how to apply. The closing date for applications is this month: </w:t>
      </w:r>
      <w:r w:rsidRPr="00734685">
        <w:rPr>
          <w:rFonts w:ascii="Arial" w:hAnsi="Arial" w:cs="Arial"/>
          <w:b/>
          <w:bCs/>
          <w:sz w:val="22"/>
          <w:szCs w:val="22"/>
        </w:rPr>
        <w:t>5pm on Friday July 30</w:t>
      </w:r>
      <w:r w:rsidRPr="00734685">
        <w:rPr>
          <w:rFonts w:ascii="Arial" w:hAnsi="Arial" w:cs="Arial"/>
          <w:sz w:val="22"/>
          <w:szCs w:val="22"/>
        </w:rPr>
        <w:t>.</w:t>
      </w:r>
    </w:p>
    <w:p w14:paraId="640600F3" w14:textId="77777777" w:rsidR="00FD15FC" w:rsidRPr="00734685" w:rsidRDefault="00FD15FC" w:rsidP="00FD15FC">
      <w:pPr>
        <w:pStyle w:val="NormalWeb"/>
        <w:spacing w:before="0" w:beforeAutospacing="0" w:after="0" w:afterAutospacing="0" w:line="276" w:lineRule="auto"/>
        <w:rPr>
          <w:rFonts w:ascii="Arial" w:hAnsi="Arial" w:cs="Arial"/>
          <w:sz w:val="22"/>
          <w:szCs w:val="22"/>
        </w:rPr>
      </w:pPr>
    </w:p>
    <w:p w14:paraId="555F4CC5" w14:textId="77777777" w:rsidR="00FD15FC" w:rsidRPr="00734685" w:rsidRDefault="00FD15FC" w:rsidP="00734685">
      <w:pPr>
        <w:pStyle w:val="NormalWeb"/>
        <w:spacing w:before="0" w:beforeAutospacing="0" w:after="0" w:afterAutospacing="0" w:line="276" w:lineRule="auto"/>
        <w:ind w:left="610" w:firstLine="720"/>
        <w:rPr>
          <w:rFonts w:ascii="Arial" w:hAnsi="Arial" w:cs="Arial"/>
          <w:b/>
          <w:bCs/>
          <w:sz w:val="22"/>
          <w:szCs w:val="22"/>
          <w:u w:val="single"/>
        </w:rPr>
      </w:pPr>
      <w:r w:rsidRPr="00734685">
        <w:rPr>
          <w:rFonts w:ascii="Arial" w:hAnsi="Arial" w:cs="Arial"/>
          <w:b/>
          <w:bCs/>
          <w:sz w:val="22"/>
          <w:szCs w:val="22"/>
          <w:u w:val="single"/>
        </w:rPr>
        <w:t>4. Covid Recovery Grants</w:t>
      </w:r>
    </w:p>
    <w:p w14:paraId="441105AC" w14:textId="77777777" w:rsidR="00FD15FC" w:rsidRPr="00734685" w:rsidRDefault="00FD15FC" w:rsidP="00FD15FC">
      <w:pPr>
        <w:pStyle w:val="NormalWeb"/>
        <w:spacing w:before="0" w:beforeAutospacing="0" w:after="0" w:afterAutospacing="0" w:line="276" w:lineRule="auto"/>
        <w:rPr>
          <w:rFonts w:ascii="Arial" w:hAnsi="Arial" w:cs="Arial"/>
          <w:sz w:val="22"/>
          <w:szCs w:val="22"/>
        </w:rPr>
      </w:pPr>
    </w:p>
    <w:p w14:paraId="5C1364BC" w14:textId="77777777" w:rsidR="00FD15FC" w:rsidRPr="00734685" w:rsidRDefault="00FD15FC" w:rsidP="00734685">
      <w:pPr>
        <w:pStyle w:val="NormalWeb"/>
        <w:spacing w:before="0" w:beforeAutospacing="0" w:after="0" w:afterAutospacing="0" w:line="276" w:lineRule="auto"/>
        <w:ind w:left="1330"/>
        <w:rPr>
          <w:rFonts w:ascii="Arial" w:hAnsi="Arial" w:cs="Arial"/>
          <w:sz w:val="22"/>
          <w:szCs w:val="22"/>
        </w:rPr>
      </w:pPr>
      <w:r w:rsidRPr="00734685">
        <w:rPr>
          <w:rFonts w:ascii="Arial" w:hAnsi="Arial" w:cs="Arial"/>
          <w:sz w:val="22"/>
          <w:szCs w:val="22"/>
        </w:rPr>
        <w:t xml:space="preserve">We were delighted that an application for a recovery grant towards the renovation of the Stapleford Jubilee Playground was successful, as was a separate application from Cambridge Past, Present &amp; Future towards repairs to pathways at </w:t>
      </w:r>
      <w:proofErr w:type="spellStart"/>
      <w:r w:rsidRPr="00734685">
        <w:rPr>
          <w:rFonts w:ascii="Arial" w:hAnsi="Arial" w:cs="Arial"/>
          <w:sz w:val="22"/>
          <w:szCs w:val="22"/>
        </w:rPr>
        <w:t>Wandlebury</w:t>
      </w:r>
      <w:proofErr w:type="spellEnd"/>
      <w:r w:rsidRPr="00734685">
        <w:rPr>
          <w:rFonts w:ascii="Arial" w:hAnsi="Arial" w:cs="Arial"/>
          <w:sz w:val="22"/>
          <w:szCs w:val="22"/>
        </w:rPr>
        <w:t xml:space="preserve"> Country Park: </w:t>
      </w:r>
      <w:hyperlink r:id="rId6" w:history="1">
        <w:r w:rsidRPr="00734685">
          <w:rPr>
            <w:rStyle w:val="Hyperlink"/>
            <w:rFonts w:ascii="Arial" w:hAnsi="Arial" w:cs="Arial"/>
            <w:sz w:val="22"/>
            <w:szCs w:val="22"/>
            <w:lang w:eastAsia="en-GB"/>
          </w:rPr>
          <w:t>https://scambs.moderngov.co.uk/ieDecisionDetails.aspx?Id=11640</w:t>
        </w:r>
      </w:hyperlink>
    </w:p>
    <w:p w14:paraId="6F0C648C" w14:textId="77777777" w:rsidR="00FD15FC" w:rsidRPr="00734685" w:rsidRDefault="00FD15FC" w:rsidP="00FD15FC">
      <w:pPr>
        <w:pStyle w:val="NormalWeb"/>
        <w:spacing w:before="0" w:beforeAutospacing="0" w:after="0" w:afterAutospacing="0" w:line="276" w:lineRule="auto"/>
        <w:rPr>
          <w:rFonts w:ascii="Arial" w:hAnsi="Arial" w:cs="Arial"/>
          <w:b/>
          <w:bCs/>
          <w:sz w:val="22"/>
          <w:szCs w:val="22"/>
          <w:u w:val="single"/>
        </w:rPr>
      </w:pPr>
    </w:p>
    <w:p w14:paraId="497A5069" w14:textId="77777777" w:rsidR="00FD15FC" w:rsidRPr="00734685" w:rsidRDefault="00FD15FC" w:rsidP="00734685">
      <w:pPr>
        <w:pStyle w:val="NormalWeb"/>
        <w:spacing w:before="0" w:beforeAutospacing="0" w:after="0" w:afterAutospacing="0" w:line="276" w:lineRule="auto"/>
        <w:ind w:left="610" w:firstLine="720"/>
        <w:rPr>
          <w:rFonts w:ascii="Arial" w:hAnsi="Arial" w:cs="Arial"/>
          <w:b/>
          <w:bCs/>
          <w:sz w:val="22"/>
          <w:szCs w:val="22"/>
          <w:u w:val="single"/>
          <w:lang w:eastAsia="en-GB"/>
        </w:rPr>
      </w:pPr>
      <w:r w:rsidRPr="00734685">
        <w:rPr>
          <w:rFonts w:ascii="Arial" w:hAnsi="Arial" w:cs="Arial"/>
          <w:b/>
          <w:bCs/>
          <w:sz w:val="22"/>
          <w:szCs w:val="22"/>
          <w:u w:val="single"/>
        </w:rPr>
        <w:t>5. The Community Safety Partnership Toolkit</w:t>
      </w:r>
    </w:p>
    <w:p w14:paraId="746BA83B" w14:textId="77777777" w:rsidR="00FD15FC" w:rsidRPr="00734685" w:rsidRDefault="00FD15FC" w:rsidP="00FD15FC">
      <w:pPr>
        <w:spacing w:after="0"/>
        <w:rPr>
          <w:rFonts w:ascii="Arial" w:hAnsi="Arial" w:cs="Arial"/>
        </w:rPr>
      </w:pPr>
    </w:p>
    <w:p w14:paraId="6121C256" w14:textId="77777777" w:rsidR="00FD15FC" w:rsidRPr="00734685" w:rsidRDefault="00FD15FC" w:rsidP="00734685">
      <w:pPr>
        <w:spacing w:after="0"/>
        <w:ind w:left="1330"/>
        <w:rPr>
          <w:rFonts w:ascii="Arial" w:hAnsi="Arial" w:cs="Arial"/>
        </w:rPr>
      </w:pPr>
      <w:r w:rsidRPr="00734685">
        <w:rPr>
          <w:rFonts w:ascii="Arial" w:hAnsi="Arial" w:cs="Arial"/>
        </w:rPr>
        <w:t xml:space="preserve">The Community Safety Partnership is a partnership between SCDC and Cambridgeshire County council, the Police, Fire and rescue services, the Probation service, and the NHS. The Partnership has created a toolkit that provides guidance, training and other tools to support residents’ activities, building on the work that volunteer groups did during the pandemic. </w:t>
      </w:r>
    </w:p>
    <w:p w14:paraId="67295473" w14:textId="77777777" w:rsidR="00FD15FC" w:rsidRPr="00734685" w:rsidRDefault="00FD15FC" w:rsidP="00FD15FC">
      <w:pPr>
        <w:spacing w:after="0"/>
        <w:rPr>
          <w:rFonts w:ascii="Arial" w:hAnsi="Arial" w:cs="Arial"/>
        </w:rPr>
      </w:pPr>
    </w:p>
    <w:p w14:paraId="3799BF9B" w14:textId="77777777" w:rsidR="00FD15FC" w:rsidRPr="00734685" w:rsidRDefault="00FD15FC" w:rsidP="00734685">
      <w:pPr>
        <w:spacing w:after="0"/>
        <w:ind w:left="1440"/>
        <w:rPr>
          <w:rFonts w:ascii="Arial" w:hAnsi="Arial" w:cs="Arial"/>
        </w:rPr>
      </w:pPr>
      <w:r w:rsidRPr="00734685">
        <w:rPr>
          <w:rFonts w:ascii="Arial" w:hAnsi="Arial" w:cs="Arial"/>
        </w:rPr>
        <w:t xml:space="preserve">The issues covered in the toolkit include connecting people, tackling speeding, preventing antisocial behaviour and helping vulnerable neighbours to avoid scams. It is designed to help build a better sense of community and hopefully make your village feel safer. Comments would be welcomed on the proposal at  </w:t>
      </w:r>
      <w:hyperlink r:id="rId7" w:history="1">
        <w:r w:rsidRPr="00734685">
          <w:rPr>
            <w:rStyle w:val="Hyperlink"/>
            <w:rFonts w:ascii="Arial" w:hAnsi="Arial" w:cs="Arial"/>
          </w:rPr>
          <w:t>https://www.scambs.gov.uk/CSP</w:t>
        </w:r>
      </w:hyperlink>
      <w:r w:rsidRPr="00734685">
        <w:rPr>
          <w:rFonts w:ascii="Arial" w:hAnsi="Arial" w:cs="Arial"/>
        </w:rPr>
        <w:t xml:space="preserve"> .</w:t>
      </w:r>
    </w:p>
    <w:p w14:paraId="20587281" w14:textId="77777777" w:rsidR="00FD15FC" w:rsidRPr="00734685" w:rsidRDefault="00FD15FC" w:rsidP="00FD15FC">
      <w:pPr>
        <w:pStyle w:val="NormalWeb"/>
        <w:spacing w:before="0" w:beforeAutospacing="0" w:after="0" w:afterAutospacing="0" w:line="276" w:lineRule="auto"/>
        <w:rPr>
          <w:rFonts w:ascii="Arial" w:hAnsi="Arial" w:cs="Arial"/>
          <w:b/>
          <w:bCs/>
          <w:sz w:val="22"/>
          <w:szCs w:val="22"/>
        </w:rPr>
      </w:pPr>
    </w:p>
    <w:p w14:paraId="7C2D867E" w14:textId="77777777" w:rsidR="00FD15FC" w:rsidRPr="00734685" w:rsidRDefault="00FD15FC" w:rsidP="00734685">
      <w:pPr>
        <w:pStyle w:val="NormalWeb"/>
        <w:spacing w:before="0" w:beforeAutospacing="0" w:after="0" w:afterAutospacing="0" w:line="276" w:lineRule="auto"/>
        <w:ind w:left="720" w:firstLine="720"/>
        <w:rPr>
          <w:rFonts w:ascii="Arial" w:hAnsi="Arial" w:cs="Arial"/>
          <w:b/>
          <w:bCs/>
          <w:color w:val="000000"/>
          <w:sz w:val="22"/>
          <w:szCs w:val="22"/>
          <w:u w:val="single"/>
        </w:rPr>
      </w:pPr>
      <w:r w:rsidRPr="00734685">
        <w:rPr>
          <w:rFonts w:ascii="Arial" w:hAnsi="Arial" w:cs="Arial"/>
          <w:b/>
          <w:bCs/>
          <w:color w:val="000000"/>
          <w:sz w:val="22"/>
          <w:szCs w:val="22"/>
          <w:u w:val="single"/>
        </w:rPr>
        <w:t>6. Home Improvements</w:t>
      </w:r>
    </w:p>
    <w:p w14:paraId="798D827C" w14:textId="77777777" w:rsidR="00FD15FC" w:rsidRPr="00734685" w:rsidRDefault="00FD15FC" w:rsidP="00FD15FC">
      <w:pPr>
        <w:pStyle w:val="NormalWeb"/>
        <w:spacing w:before="0" w:beforeAutospacing="0" w:after="0" w:afterAutospacing="0" w:line="276" w:lineRule="auto"/>
        <w:rPr>
          <w:rFonts w:ascii="Arial" w:hAnsi="Arial" w:cs="Arial"/>
          <w:sz w:val="22"/>
          <w:szCs w:val="22"/>
          <w:u w:val="single"/>
          <w:lang w:eastAsia="en-GB"/>
        </w:rPr>
      </w:pPr>
    </w:p>
    <w:p w14:paraId="44D3D2D9" w14:textId="77777777" w:rsidR="00FD15FC" w:rsidRPr="00734685" w:rsidRDefault="00FD15FC" w:rsidP="00734685">
      <w:pPr>
        <w:pStyle w:val="NormalWeb"/>
        <w:spacing w:before="0" w:beforeAutospacing="0" w:after="0" w:afterAutospacing="0" w:line="276" w:lineRule="auto"/>
        <w:ind w:left="1440"/>
        <w:rPr>
          <w:rFonts w:ascii="Arial" w:hAnsi="Arial" w:cs="Arial"/>
          <w:sz w:val="22"/>
          <w:szCs w:val="22"/>
        </w:rPr>
      </w:pPr>
      <w:r w:rsidRPr="00734685">
        <w:rPr>
          <w:rFonts w:ascii="Arial" w:hAnsi="Arial" w:cs="Arial"/>
          <w:color w:val="000000"/>
          <w:sz w:val="22"/>
          <w:szCs w:val="22"/>
        </w:rPr>
        <w:t xml:space="preserve">Each year the district council completes an annual report showing how many home adaptations for disabled and older people have been completed. This year’s report can be found here: </w:t>
      </w:r>
      <w:hyperlink r:id="rId8" w:history="1">
        <w:r w:rsidRPr="00734685">
          <w:rPr>
            <w:rStyle w:val="Hyperlink"/>
            <w:rFonts w:ascii="Arial" w:hAnsi="Arial" w:cs="Arial"/>
            <w:color w:val="0563C0"/>
            <w:sz w:val="22"/>
            <w:szCs w:val="22"/>
          </w:rPr>
          <w:t>https://www.cambshia.org/about-us/plans-and-performance/</w:t>
        </w:r>
      </w:hyperlink>
      <w:r w:rsidRPr="00734685">
        <w:rPr>
          <w:rFonts w:ascii="Arial" w:hAnsi="Arial" w:cs="Arial"/>
          <w:color w:val="000000"/>
          <w:sz w:val="22"/>
          <w:szCs w:val="22"/>
        </w:rPr>
        <w:t xml:space="preserve"> .</w:t>
      </w:r>
    </w:p>
    <w:p w14:paraId="0D4C95CB" w14:textId="77777777" w:rsidR="00FD15FC" w:rsidRPr="00734685" w:rsidRDefault="00FD15FC" w:rsidP="00FD15FC">
      <w:pPr>
        <w:pStyle w:val="NormalWeb"/>
        <w:spacing w:before="0" w:beforeAutospacing="0" w:after="0" w:afterAutospacing="0" w:line="276" w:lineRule="auto"/>
        <w:rPr>
          <w:rFonts w:ascii="Arial" w:hAnsi="Arial" w:cs="Arial"/>
          <w:sz w:val="22"/>
          <w:szCs w:val="22"/>
        </w:rPr>
      </w:pPr>
      <w:r w:rsidRPr="00734685">
        <w:rPr>
          <w:rFonts w:ascii="Arial" w:hAnsi="Arial" w:cs="Arial"/>
          <w:color w:val="000000"/>
          <w:sz w:val="22"/>
          <w:szCs w:val="22"/>
        </w:rPr>
        <w:t> </w:t>
      </w:r>
    </w:p>
    <w:p w14:paraId="4E1B40BF" w14:textId="77777777" w:rsidR="00FD15FC" w:rsidRPr="00734685" w:rsidRDefault="00FD15FC" w:rsidP="00734685">
      <w:pPr>
        <w:pStyle w:val="NormalWeb"/>
        <w:spacing w:before="0" w:beforeAutospacing="0" w:after="0" w:afterAutospacing="0" w:line="276" w:lineRule="auto"/>
        <w:ind w:left="1440"/>
        <w:rPr>
          <w:rFonts w:ascii="Arial" w:hAnsi="Arial" w:cs="Arial"/>
          <w:color w:val="000000"/>
          <w:sz w:val="22"/>
          <w:szCs w:val="22"/>
        </w:rPr>
      </w:pPr>
      <w:r w:rsidRPr="00734685">
        <w:rPr>
          <w:rFonts w:ascii="Arial" w:hAnsi="Arial" w:cs="Arial"/>
          <w:color w:val="000000"/>
          <w:sz w:val="22"/>
          <w:szCs w:val="22"/>
        </w:rPr>
        <w:t>Although the number of adaptations completed and the spend was lower than in previous years, 166 adaptations were completed, investing over £2m to enabling residents to live more independently in their own homes.</w:t>
      </w:r>
    </w:p>
    <w:p w14:paraId="068FBB7A" w14:textId="77777777" w:rsidR="00FD15FC" w:rsidRPr="00734685" w:rsidRDefault="00FD15FC" w:rsidP="00FD15FC">
      <w:pPr>
        <w:spacing w:after="0"/>
        <w:rPr>
          <w:rFonts w:ascii="Arial" w:eastAsia="Times New Roman" w:hAnsi="Arial" w:cs="Arial"/>
          <w:lang w:eastAsia="en-GB"/>
        </w:rPr>
      </w:pPr>
    </w:p>
    <w:p w14:paraId="5317F3DD" w14:textId="77777777" w:rsidR="00FD15FC" w:rsidRPr="00734685" w:rsidRDefault="00FD15FC" w:rsidP="00734685">
      <w:pPr>
        <w:spacing w:after="0"/>
        <w:ind w:left="720" w:firstLine="720"/>
        <w:rPr>
          <w:rFonts w:ascii="Arial" w:eastAsia="Times New Roman" w:hAnsi="Arial" w:cs="Arial"/>
          <w:b/>
          <w:bCs/>
          <w:u w:val="single"/>
          <w:lang w:eastAsia="en-GB"/>
        </w:rPr>
      </w:pPr>
      <w:r w:rsidRPr="00734685">
        <w:rPr>
          <w:rFonts w:ascii="Arial" w:eastAsia="Times New Roman" w:hAnsi="Arial" w:cs="Arial"/>
          <w:b/>
          <w:bCs/>
          <w:u w:val="single"/>
          <w:lang w:val="en-US" w:eastAsia="en-GB"/>
        </w:rPr>
        <w:t>7</w:t>
      </w:r>
      <w:r w:rsidRPr="00734685">
        <w:rPr>
          <w:rFonts w:ascii="Arial" w:eastAsia="Times New Roman" w:hAnsi="Arial" w:cs="Arial"/>
          <w:b/>
          <w:bCs/>
          <w:u w:val="single"/>
          <w:lang w:eastAsia="en-GB"/>
        </w:rPr>
        <w:t>. Afghan relocation and assistance policy</w:t>
      </w:r>
    </w:p>
    <w:p w14:paraId="58F33622" w14:textId="77777777" w:rsidR="00FD15FC" w:rsidRPr="00734685" w:rsidRDefault="00FD15FC" w:rsidP="00FD15FC">
      <w:pPr>
        <w:spacing w:after="0"/>
        <w:rPr>
          <w:rFonts w:ascii="Arial" w:eastAsia="Times New Roman" w:hAnsi="Arial" w:cs="Arial"/>
          <w:lang w:eastAsia="en-GB"/>
        </w:rPr>
      </w:pPr>
    </w:p>
    <w:p w14:paraId="05708FD2" w14:textId="77777777" w:rsidR="00FD15FC" w:rsidRPr="00734685" w:rsidRDefault="00FD15FC" w:rsidP="00734685">
      <w:pPr>
        <w:spacing w:after="0"/>
        <w:ind w:left="1440"/>
        <w:rPr>
          <w:rFonts w:ascii="Arial" w:eastAsia="Times New Roman" w:hAnsi="Arial" w:cs="Arial"/>
          <w:lang w:eastAsia="en-GB"/>
        </w:rPr>
      </w:pPr>
      <w:r w:rsidRPr="00734685">
        <w:rPr>
          <w:rFonts w:ascii="Arial" w:eastAsia="Times New Roman" w:hAnsi="Arial" w:cs="Arial"/>
          <w:lang w:eastAsia="en-GB"/>
        </w:rPr>
        <w:t xml:space="preserve">South </w:t>
      </w:r>
      <w:proofErr w:type="spellStart"/>
      <w:r w:rsidRPr="00734685">
        <w:rPr>
          <w:rFonts w:ascii="Arial" w:eastAsia="Times New Roman" w:hAnsi="Arial" w:cs="Arial"/>
          <w:lang w:eastAsia="en-GB"/>
        </w:rPr>
        <w:t>Cambs</w:t>
      </w:r>
      <w:proofErr w:type="spellEnd"/>
      <w:r w:rsidRPr="00734685">
        <w:rPr>
          <w:rFonts w:ascii="Arial" w:eastAsia="Times New Roman" w:hAnsi="Arial" w:cs="Arial"/>
          <w:lang w:eastAsia="en-GB"/>
        </w:rPr>
        <w:t xml:space="preserve"> responded to the government’s call for assistance to Afghan Interpreters by offering a small number of houses. The government has announced that they are looking to house some 3,000 families. They have started to arrive, but we are waiting for our allocation. Our plan is to house two or three families. The initial costs are being met by the Government.</w:t>
      </w:r>
    </w:p>
    <w:p w14:paraId="4A4A1A1E" w14:textId="77777777" w:rsidR="00FD15FC" w:rsidRPr="00734685" w:rsidRDefault="00FD15FC" w:rsidP="00FD15FC">
      <w:pPr>
        <w:spacing w:after="0"/>
        <w:rPr>
          <w:rFonts w:ascii="Arial" w:eastAsia="Times New Roman" w:hAnsi="Arial" w:cs="Arial"/>
          <w:lang w:eastAsia="en-GB"/>
        </w:rPr>
      </w:pPr>
    </w:p>
    <w:p w14:paraId="17D8DEE5" w14:textId="77777777" w:rsidR="00FD15FC" w:rsidRPr="00734685" w:rsidRDefault="00FD15FC" w:rsidP="00734685">
      <w:pPr>
        <w:spacing w:after="0"/>
        <w:ind w:left="720" w:firstLine="720"/>
        <w:rPr>
          <w:rFonts w:ascii="Arial" w:eastAsia="Times New Roman" w:hAnsi="Arial" w:cs="Arial"/>
          <w:u w:val="single"/>
          <w:lang w:eastAsia="en-GB"/>
        </w:rPr>
      </w:pPr>
      <w:r w:rsidRPr="00734685">
        <w:rPr>
          <w:rFonts w:ascii="Arial" w:eastAsia="Times New Roman" w:hAnsi="Arial" w:cs="Arial"/>
          <w:b/>
          <w:bCs/>
          <w:u w:val="single"/>
          <w:lang w:val="en-US" w:eastAsia="en-GB"/>
        </w:rPr>
        <w:t>8</w:t>
      </w:r>
      <w:r w:rsidRPr="00734685">
        <w:rPr>
          <w:rFonts w:ascii="Arial" w:eastAsia="Times New Roman" w:hAnsi="Arial" w:cs="Arial"/>
          <w:b/>
          <w:bCs/>
          <w:u w:val="single"/>
          <w:lang w:eastAsia="en-GB"/>
        </w:rPr>
        <w:t xml:space="preserve">. Welcome back fund – Parish Survey </w:t>
      </w:r>
    </w:p>
    <w:p w14:paraId="75EBC38A" w14:textId="77777777" w:rsidR="00FD15FC" w:rsidRPr="00734685" w:rsidRDefault="00FD15FC" w:rsidP="00FD15FC">
      <w:pPr>
        <w:spacing w:after="0"/>
        <w:rPr>
          <w:rFonts w:ascii="Arial" w:eastAsia="Times New Roman" w:hAnsi="Arial" w:cs="Arial"/>
          <w:lang w:eastAsia="en-GB"/>
        </w:rPr>
      </w:pPr>
    </w:p>
    <w:p w14:paraId="70B988DB" w14:textId="77777777" w:rsidR="00FD15FC" w:rsidRPr="00734685" w:rsidRDefault="00FD15FC" w:rsidP="00734685">
      <w:pPr>
        <w:spacing w:after="0"/>
        <w:ind w:left="1440"/>
        <w:rPr>
          <w:rFonts w:ascii="Arial" w:eastAsia="Times New Roman" w:hAnsi="Arial" w:cs="Arial"/>
          <w:lang w:eastAsia="en-GB"/>
        </w:rPr>
      </w:pPr>
      <w:r w:rsidRPr="00734685">
        <w:rPr>
          <w:rFonts w:ascii="Arial" w:eastAsia="Times New Roman" w:hAnsi="Arial" w:cs="Arial"/>
          <w:lang w:eastAsia="en-GB"/>
        </w:rPr>
        <w:t xml:space="preserve">SCDC is offering support to help businesses reopen as restrictions begin to lift. We are asking parishes to help us by completing an online survey so we can determine how best to help. The survey is at </w:t>
      </w:r>
      <w:r w:rsidRPr="00734685">
        <w:rPr>
          <w:rFonts w:ascii="Arial" w:eastAsia="Times New Roman" w:hAnsi="Arial" w:cs="Arial"/>
          <w:color w:val="0000FF"/>
          <w:lang w:eastAsia="en-GB"/>
        </w:rPr>
        <w:t xml:space="preserve">http://bit.ly/SCWelcomeBackSurvey </w:t>
      </w:r>
      <w:r w:rsidRPr="00734685">
        <w:rPr>
          <w:rFonts w:ascii="Arial" w:eastAsia="Times New Roman" w:hAnsi="Arial" w:cs="Arial"/>
          <w:lang w:eastAsia="en-GB"/>
        </w:rPr>
        <w:t xml:space="preserve">and should only take a few minutes to complete. The contact email address for the </w:t>
      </w:r>
      <w:r w:rsidRPr="00734685">
        <w:rPr>
          <w:rFonts w:ascii="Arial" w:eastAsia="Times New Roman" w:hAnsi="Arial" w:cs="Arial"/>
          <w:i/>
          <w:iCs/>
          <w:lang w:eastAsia="en-GB"/>
        </w:rPr>
        <w:t>Reopening High Street Safely</w:t>
      </w:r>
      <w:r w:rsidRPr="00734685">
        <w:rPr>
          <w:rFonts w:ascii="Arial" w:eastAsia="Times New Roman" w:hAnsi="Arial" w:cs="Arial"/>
          <w:lang w:eastAsia="en-GB"/>
        </w:rPr>
        <w:t xml:space="preserve"> team is </w:t>
      </w:r>
      <w:r w:rsidRPr="00734685">
        <w:rPr>
          <w:rFonts w:ascii="Arial" w:eastAsia="Times New Roman" w:hAnsi="Arial" w:cs="Arial"/>
          <w:color w:val="0000FF"/>
          <w:lang w:eastAsia="en-GB"/>
        </w:rPr>
        <w:t>reopening@scambs.gov.uk</w:t>
      </w:r>
      <w:r w:rsidRPr="00734685">
        <w:rPr>
          <w:rFonts w:ascii="Arial" w:eastAsia="Times New Roman" w:hAnsi="Arial" w:cs="Arial"/>
          <w:lang w:eastAsia="en-GB"/>
        </w:rPr>
        <w:t xml:space="preserve">. </w:t>
      </w:r>
    </w:p>
    <w:p w14:paraId="18C41FFD" w14:textId="77777777" w:rsidR="00FD15FC" w:rsidRPr="00734685" w:rsidRDefault="00FD15FC" w:rsidP="00FD15FC">
      <w:pPr>
        <w:spacing w:after="0"/>
        <w:rPr>
          <w:rFonts w:ascii="Arial" w:eastAsia="Times New Roman" w:hAnsi="Arial" w:cs="Arial"/>
          <w:b/>
          <w:bCs/>
          <w:lang w:eastAsia="en-GB"/>
        </w:rPr>
      </w:pPr>
    </w:p>
    <w:p w14:paraId="370BEC13" w14:textId="77777777" w:rsidR="00FD15FC" w:rsidRPr="00734685" w:rsidRDefault="00FD15FC" w:rsidP="00734685">
      <w:pPr>
        <w:spacing w:after="0"/>
        <w:ind w:left="720" w:firstLine="720"/>
        <w:rPr>
          <w:rFonts w:ascii="Arial" w:eastAsia="Times New Roman" w:hAnsi="Arial" w:cs="Arial"/>
          <w:u w:val="single"/>
          <w:lang w:eastAsia="en-GB"/>
        </w:rPr>
      </w:pPr>
      <w:r w:rsidRPr="00734685">
        <w:rPr>
          <w:rFonts w:ascii="Arial" w:eastAsia="Times New Roman" w:hAnsi="Arial" w:cs="Arial"/>
          <w:b/>
          <w:bCs/>
          <w:u w:val="single"/>
          <w:lang w:val="en-US" w:eastAsia="en-GB"/>
        </w:rPr>
        <w:t>9</w:t>
      </w:r>
      <w:r w:rsidRPr="00734685">
        <w:rPr>
          <w:rFonts w:ascii="Arial" w:eastAsia="Times New Roman" w:hAnsi="Arial" w:cs="Arial"/>
          <w:b/>
          <w:bCs/>
          <w:u w:val="single"/>
          <w:lang w:eastAsia="en-GB"/>
        </w:rPr>
        <w:t>.</w:t>
      </w:r>
      <w:r w:rsidRPr="00734685">
        <w:rPr>
          <w:rFonts w:ascii="Arial" w:eastAsia="Times New Roman" w:hAnsi="Arial" w:cs="Arial"/>
          <w:u w:val="single"/>
          <w:lang w:eastAsia="en-GB"/>
        </w:rPr>
        <w:t xml:space="preserve"> </w:t>
      </w:r>
      <w:r w:rsidRPr="00734685">
        <w:rPr>
          <w:rFonts w:ascii="Arial" w:eastAsia="Times New Roman" w:hAnsi="Arial" w:cs="Arial"/>
          <w:b/>
          <w:bCs/>
          <w:color w:val="000000"/>
          <w:u w:val="single"/>
          <w:lang w:eastAsia="en-GB"/>
        </w:rPr>
        <w:t>Planning awards</w:t>
      </w:r>
    </w:p>
    <w:p w14:paraId="5F6C7376" w14:textId="77777777" w:rsidR="00FD15FC" w:rsidRPr="00734685" w:rsidRDefault="00FD15FC" w:rsidP="00FD15FC">
      <w:pPr>
        <w:spacing w:after="0"/>
        <w:rPr>
          <w:rFonts w:ascii="Arial" w:eastAsia="Times New Roman" w:hAnsi="Arial" w:cs="Arial"/>
          <w:color w:val="000000"/>
          <w:lang w:eastAsia="en-GB"/>
        </w:rPr>
      </w:pPr>
    </w:p>
    <w:p w14:paraId="5E96588C" w14:textId="77777777" w:rsidR="00FD15FC" w:rsidRPr="00734685" w:rsidRDefault="00FD15FC" w:rsidP="00734685">
      <w:pPr>
        <w:spacing w:after="0"/>
        <w:ind w:left="1440"/>
        <w:rPr>
          <w:rFonts w:ascii="Arial" w:hAnsi="Arial" w:cs="Arial"/>
        </w:rPr>
      </w:pPr>
      <w:r w:rsidRPr="00734685">
        <w:rPr>
          <w:rFonts w:ascii="Arial" w:hAnsi="Arial" w:cs="Arial"/>
        </w:rPr>
        <w:t xml:space="preserve">The Greater Cambridge Planning Service won two more prestigious national planning awards in June 2021. They are: (1) The Award for Promoting Economic Growth, for the </w:t>
      </w:r>
      <w:proofErr w:type="spellStart"/>
      <w:r w:rsidRPr="00734685">
        <w:rPr>
          <w:rFonts w:ascii="Arial" w:hAnsi="Arial" w:cs="Arial"/>
        </w:rPr>
        <w:t>Wellcome</w:t>
      </w:r>
      <w:proofErr w:type="spellEnd"/>
      <w:r w:rsidRPr="00734685">
        <w:rPr>
          <w:rFonts w:ascii="Arial" w:hAnsi="Arial" w:cs="Arial"/>
        </w:rPr>
        <w:t xml:space="preserve"> Genome Expansion scheme and (2) The Award for Best Housing Scheme (500 homes or more) went to Great </w:t>
      </w:r>
      <w:proofErr w:type="spellStart"/>
      <w:r w:rsidRPr="00734685">
        <w:rPr>
          <w:rFonts w:ascii="Arial" w:hAnsi="Arial" w:cs="Arial"/>
        </w:rPr>
        <w:t>Kneighton</w:t>
      </w:r>
      <w:proofErr w:type="spellEnd"/>
      <w:r w:rsidRPr="00734685">
        <w:rPr>
          <w:rFonts w:ascii="Arial" w:hAnsi="Arial" w:cs="Arial"/>
        </w:rPr>
        <w:t>.</w:t>
      </w:r>
    </w:p>
    <w:p w14:paraId="48CFD52A" w14:textId="77777777" w:rsidR="00FD15FC" w:rsidRPr="00734685" w:rsidRDefault="00FD15FC" w:rsidP="00FD15FC">
      <w:pPr>
        <w:spacing w:after="0"/>
        <w:rPr>
          <w:rFonts w:ascii="Arial" w:hAnsi="Arial" w:cs="Arial"/>
        </w:rPr>
      </w:pPr>
    </w:p>
    <w:p w14:paraId="68319215" w14:textId="18BA164C" w:rsidR="00FD15FC" w:rsidRPr="00734685" w:rsidRDefault="00BA68FC" w:rsidP="00734685">
      <w:pPr>
        <w:spacing w:after="0"/>
        <w:ind w:left="720" w:firstLine="720"/>
        <w:rPr>
          <w:rFonts w:ascii="Arial" w:hAnsi="Arial" w:cs="Arial"/>
        </w:rPr>
      </w:pPr>
      <w:hyperlink r:id="rId9" w:history="1">
        <w:r w:rsidR="00734685" w:rsidRPr="00734685">
          <w:rPr>
            <w:rStyle w:val="Hyperlink"/>
            <w:rFonts w:ascii="Arial" w:hAnsi="Arial" w:cs="Arial"/>
          </w:rPr>
          <w:t>https://www.cambridgenetwork.co.uk/news/planners-triumph-national-awards</w:t>
        </w:r>
      </w:hyperlink>
      <w:r w:rsidR="00FD15FC" w:rsidRPr="00734685">
        <w:rPr>
          <w:rFonts w:ascii="Arial" w:hAnsi="Arial" w:cs="Arial"/>
        </w:rPr>
        <w:t xml:space="preserve"> </w:t>
      </w:r>
    </w:p>
    <w:p w14:paraId="50BE2A10" w14:textId="77777777" w:rsidR="00FD15FC" w:rsidRPr="00734685" w:rsidRDefault="00FD15FC" w:rsidP="00FD15FC">
      <w:pPr>
        <w:spacing w:after="0"/>
        <w:rPr>
          <w:rFonts w:ascii="Arial" w:hAnsi="Arial" w:cs="Arial"/>
        </w:rPr>
      </w:pPr>
    </w:p>
    <w:p w14:paraId="2A607A03" w14:textId="77777777" w:rsidR="00FD15FC" w:rsidRPr="00734685" w:rsidRDefault="00FD15FC" w:rsidP="00734685">
      <w:pPr>
        <w:pStyle w:val="NormalWeb"/>
        <w:spacing w:before="0" w:beforeAutospacing="0" w:after="0" w:afterAutospacing="0" w:line="276" w:lineRule="auto"/>
        <w:ind w:left="1440"/>
        <w:rPr>
          <w:rFonts w:ascii="Arial" w:hAnsi="Arial" w:cs="Arial"/>
          <w:sz w:val="22"/>
          <w:szCs w:val="22"/>
        </w:rPr>
      </w:pPr>
      <w:r w:rsidRPr="00734685">
        <w:rPr>
          <w:rFonts w:ascii="Arial" w:hAnsi="Arial" w:cs="Arial"/>
          <w:sz w:val="22"/>
          <w:szCs w:val="22"/>
        </w:rPr>
        <w:t xml:space="preserve">The Stakeholder Engagement for our First Conversation in Jan/Feb 2020 was shortlisted for an award. </w:t>
      </w:r>
    </w:p>
    <w:p w14:paraId="52358288" w14:textId="3958ABDF" w:rsidR="00FD15FC" w:rsidRPr="00734685" w:rsidRDefault="00FD15FC" w:rsidP="00734685">
      <w:pPr>
        <w:pStyle w:val="NormalWeb"/>
        <w:spacing w:before="0" w:beforeAutospacing="0" w:after="0" w:afterAutospacing="0" w:line="276" w:lineRule="auto"/>
        <w:ind w:left="1440"/>
        <w:rPr>
          <w:rFonts w:ascii="Arial" w:hAnsi="Arial" w:cs="Arial"/>
          <w:sz w:val="22"/>
          <w:szCs w:val="22"/>
        </w:rPr>
      </w:pPr>
      <w:r w:rsidRPr="00734685">
        <w:rPr>
          <w:rFonts w:ascii="Arial" w:hAnsi="Arial" w:cs="Arial"/>
          <w:sz w:val="22"/>
          <w:szCs w:val="22"/>
        </w:rPr>
        <w:t>These awards recognise the professional work the planners do. The Judges commended the Planning Service for the “exceptionally proactive work by planners in creating successful communities and beautiful places to live and work”.</w:t>
      </w:r>
    </w:p>
    <w:p w14:paraId="19C6661A" w14:textId="6B47AFFC" w:rsidR="00734685" w:rsidRPr="00734685" w:rsidRDefault="00734685" w:rsidP="00734685">
      <w:pPr>
        <w:pStyle w:val="NormalWeb"/>
        <w:spacing w:before="0" w:beforeAutospacing="0" w:after="0" w:afterAutospacing="0" w:line="276" w:lineRule="auto"/>
        <w:ind w:left="1440"/>
        <w:rPr>
          <w:rFonts w:ascii="Arial" w:hAnsi="Arial" w:cs="Arial"/>
          <w:sz w:val="22"/>
          <w:szCs w:val="22"/>
        </w:rPr>
      </w:pPr>
    </w:p>
    <w:p w14:paraId="38374DC2" w14:textId="1715A62D" w:rsidR="00734685" w:rsidRDefault="00734685" w:rsidP="00734685">
      <w:pPr>
        <w:pStyle w:val="NormalWeb"/>
        <w:spacing w:before="0" w:beforeAutospacing="0" w:after="0" w:afterAutospacing="0" w:line="276" w:lineRule="auto"/>
        <w:ind w:left="1440"/>
        <w:rPr>
          <w:rFonts w:ascii="Arial" w:hAnsi="Arial" w:cs="Arial"/>
          <w:sz w:val="22"/>
          <w:szCs w:val="22"/>
        </w:rPr>
      </w:pPr>
      <w:r>
        <w:rPr>
          <w:rFonts w:ascii="Arial" w:hAnsi="Arial" w:cs="Arial"/>
          <w:sz w:val="22"/>
          <w:szCs w:val="22"/>
        </w:rPr>
        <w:t>Cllr Fane raised the following issues:</w:t>
      </w:r>
    </w:p>
    <w:p w14:paraId="3494BBEE" w14:textId="7A2A0B93" w:rsidR="00734685" w:rsidRDefault="00734685" w:rsidP="00734685">
      <w:pPr>
        <w:pStyle w:val="NormalWeb"/>
        <w:spacing w:before="0" w:beforeAutospacing="0" w:after="0" w:afterAutospacing="0" w:line="276" w:lineRule="auto"/>
        <w:ind w:left="1440"/>
        <w:rPr>
          <w:rFonts w:ascii="Arial" w:hAnsi="Arial" w:cs="Arial"/>
          <w:sz w:val="22"/>
          <w:szCs w:val="22"/>
        </w:rPr>
      </w:pPr>
      <w:r w:rsidRPr="00734685">
        <w:rPr>
          <w:rFonts w:ascii="Arial" w:hAnsi="Arial" w:cs="Arial"/>
          <w:b/>
          <w:bCs/>
          <w:sz w:val="22"/>
          <w:szCs w:val="22"/>
          <w:u w:val="single"/>
        </w:rPr>
        <w:t>Local Plan</w:t>
      </w:r>
      <w:r>
        <w:rPr>
          <w:rFonts w:ascii="Arial" w:hAnsi="Arial" w:cs="Arial"/>
          <w:sz w:val="22"/>
          <w:szCs w:val="22"/>
        </w:rPr>
        <w:t xml:space="preserve">: There have been 650 applications under the Call for Sites which are to be analysed by September. The District Council is under instruction by Central Government to provide a significant number of dwellings, and to ensure the economic strategy is complied with. This affects the development strategy, and will inform where development is to be sited. There are options such as development of new villages, extensions to existing villages, and building around the periphery of Cambridge city, which it does not want. Transport will need to be a key driver. Major businesses such as the biomedical campuses will have additional lands but these are owned by a consortium and have not been brought forward at this time. </w:t>
      </w:r>
      <w:r w:rsidR="00401696">
        <w:rPr>
          <w:rFonts w:ascii="Arial" w:hAnsi="Arial" w:cs="Arial"/>
          <w:sz w:val="22"/>
          <w:szCs w:val="22"/>
        </w:rPr>
        <w:t>The Parish Council was urged to enter discussions with the District Councillors to discuss options.</w:t>
      </w:r>
    </w:p>
    <w:p w14:paraId="3A0B0914" w14:textId="546815B6" w:rsidR="00401696" w:rsidRDefault="00401696" w:rsidP="00734685">
      <w:pPr>
        <w:pStyle w:val="NormalWeb"/>
        <w:spacing w:before="0" w:beforeAutospacing="0" w:after="0" w:afterAutospacing="0" w:line="276" w:lineRule="auto"/>
        <w:ind w:left="1440"/>
        <w:rPr>
          <w:rFonts w:ascii="Arial" w:hAnsi="Arial" w:cs="Arial"/>
          <w:sz w:val="22"/>
          <w:szCs w:val="22"/>
        </w:rPr>
      </w:pPr>
    </w:p>
    <w:p w14:paraId="3815D1F7" w14:textId="0A045639" w:rsidR="00401696" w:rsidRDefault="00401696" w:rsidP="00734685">
      <w:pPr>
        <w:pStyle w:val="NormalWeb"/>
        <w:spacing w:before="0" w:beforeAutospacing="0" w:after="0" w:afterAutospacing="0" w:line="276" w:lineRule="auto"/>
        <w:ind w:left="1440"/>
        <w:rPr>
          <w:rFonts w:ascii="Arial" w:hAnsi="Arial" w:cs="Arial"/>
          <w:sz w:val="22"/>
          <w:szCs w:val="22"/>
        </w:rPr>
      </w:pPr>
      <w:r>
        <w:rPr>
          <w:rFonts w:ascii="Arial" w:hAnsi="Arial" w:cs="Arial"/>
          <w:sz w:val="22"/>
          <w:szCs w:val="22"/>
        </w:rPr>
        <w:t>Cllr Flynn asked what the process and timing of the Local Plan analysis would be. Cllr Fane responded that only a small number will fit the framework, but the impact on the Green Belt will need to be assessed. There can be no constraint on key economic strategies, which includes affordable housing for biomedical centre work force. Cllr Milne commented that bioscience is supported by Central Government and will be a key consideration. He suggested this should be an agenda item.</w:t>
      </w:r>
    </w:p>
    <w:p w14:paraId="636C8B2B" w14:textId="5623CEE1" w:rsidR="00924C43" w:rsidRDefault="00924C43" w:rsidP="00734685">
      <w:pPr>
        <w:pStyle w:val="NormalWeb"/>
        <w:spacing w:before="0" w:beforeAutospacing="0" w:after="0" w:afterAutospacing="0" w:line="276" w:lineRule="auto"/>
        <w:ind w:left="1440"/>
        <w:rPr>
          <w:rFonts w:ascii="Arial" w:hAnsi="Arial" w:cs="Arial"/>
          <w:sz w:val="22"/>
          <w:szCs w:val="22"/>
        </w:rPr>
      </w:pPr>
    </w:p>
    <w:p w14:paraId="2AAC0913" w14:textId="77777777" w:rsidR="00924C43" w:rsidRPr="00401696" w:rsidRDefault="00924C43" w:rsidP="00924C43">
      <w:pPr>
        <w:pStyle w:val="NormalWeb"/>
        <w:spacing w:before="0" w:beforeAutospacing="0" w:after="0" w:afterAutospacing="0" w:line="276" w:lineRule="auto"/>
        <w:ind w:left="1440"/>
        <w:rPr>
          <w:rFonts w:ascii="Arial" w:hAnsi="Arial" w:cs="Arial"/>
          <w:sz w:val="22"/>
          <w:szCs w:val="22"/>
        </w:rPr>
      </w:pPr>
      <w:r w:rsidRPr="00401696">
        <w:rPr>
          <w:rFonts w:ascii="Arial" w:hAnsi="Arial" w:cs="Arial"/>
          <w:b/>
          <w:bCs/>
          <w:sz w:val="22"/>
          <w:szCs w:val="22"/>
          <w:u w:val="single"/>
        </w:rPr>
        <w:lastRenderedPageBreak/>
        <w:t>Joint arrangements</w:t>
      </w:r>
      <w:r>
        <w:rPr>
          <w:rFonts w:ascii="Arial" w:hAnsi="Arial" w:cs="Arial"/>
          <w:b/>
          <w:bCs/>
          <w:sz w:val="22"/>
          <w:szCs w:val="22"/>
        </w:rPr>
        <w:t>:</w:t>
      </w:r>
      <w:r>
        <w:rPr>
          <w:rFonts w:ascii="Arial" w:hAnsi="Arial" w:cs="Arial"/>
          <w:sz w:val="22"/>
          <w:szCs w:val="22"/>
        </w:rPr>
        <w:t xml:space="preserve"> SCDC is under a joint arrangement with the GCP. Its operation affects South </w:t>
      </w:r>
      <w:proofErr w:type="spellStart"/>
      <w:r>
        <w:rPr>
          <w:rFonts w:ascii="Arial" w:hAnsi="Arial" w:cs="Arial"/>
          <w:sz w:val="22"/>
          <w:szCs w:val="22"/>
        </w:rPr>
        <w:t>Cambs</w:t>
      </w:r>
      <w:proofErr w:type="spellEnd"/>
      <w:r>
        <w:rPr>
          <w:rFonts w:ascii="Arial" w:hAnsi="Arial" w:cs="Arial"/>
          <w:sz w:val="22"/>
          <w:szCs w:val="22"/>
        </w:rPr>
        <w:t xml:space="preserve"> but with little input from the District Council. The Parish Council was urged to work with local environment and transport groups to put a presentation to the forthcoming public inquiry. It will mean a lot of work for volunteers, and will need substantial funds.</w:t>
      </w:r>
    </w:p>
    <w:p w14:paraId="24E4DBDF" w14:textId="77777777" w:rsidR="00924C43" w:rsidRDefault="00924C43" w:rsidP="00924C43">
      <w:pPr>
        <w:spacing w:after="0"/>
        <w:rPr>
          <w:rFonts w:ascii="Arial" w:hAnsi="Arial" w:cs="Arial"/>
          <w:b/>
          <w:bCs/>
          <w:iCs/>
        </w:rPr>
      </w:pPr>
      <w:r>
        <w:rPr>
          <w:rFonts w:ascii="Arial" w:hAnsi="Arial" w:cs="Arial"/>
          <w:b/>
          <w:bCs/>
          <w:iCs/>
        </w:rPr>
        <w:tab/>
      </w:r>
    </w:p>
    <w:p w14:paraId="2CEB7F0F" w14:textId="206AC352" w:rsidR="00401696" w:rsidRDefault="00401696" w:rsidP="00734685">
      <w:pPr>
        <w:pStyle w:val="NormalWeb"/>
        <w:spacing w:before="0" w:beforeAutospacing="0" w:after="0" w:afterAutospacing="0" w:line="276" w:lineRule="auto"/>
        <w:ind w:left="1440"/>
        <w:rPr>
          <w:rFonts w:ascii="Arial" w:hAnsi="Arial" w:cs="Arial"/>
          <w:sz w:val="22"/>
          <w:szCs w:val="22"/>
        </w:rPr>
      </w:pPr>
      <w:r>
        <w:rPr>
          <w:rFonts w:ascii="Arial" w:hAnsi="Arial" w:cs="Arial"/>
          <w:sz w:val="22"/>
          <w:szCs w:val="22"/>
        </w:rPr>
        <w:t>Cllr Milne:</w:t>
      </w:r>
    </w:p>
    <w:p w14:paraId="1447B978" w14:textId="77777777" w:rsidR="00401696" w:rsidRPr="00767E09" w:rsidRDefault="00401696" w:rsidP="00767E09">
      <w:pPr>
        <w:ind w:left="720"/>
        <w:rPr>
          <w:rStyle w:val="Heading2Char"/>
          <w:rFonts w:ascii="Arial" w:hAnsi="Arial" w:cs="Arial"/>
          <w:sz w:val="22"/>
          <w:szCs w:val="22"/>
        </w:rPr>
      </w:pPr>
      <w:proofErr w:type="spellStart"/>
      <w:r w:rsidRPr="00767E09">
        <w:rPr>
          <w:rStyle w:val="Heading2Char"/>
          <w:rFonts w:ascii="Arial" w:hAnsi="Arial" w:cs="Arial"/>
          <w:sz w:val="22"/>
          <w:szCs w:val="22"/>
        </w:rPr>
        <w:t>Cambs</w:t>
      </w:r>
      <w:proofErr w:type="spellEnd"/>
      <w:r w:rsidRPr="00767E09">
        <w:rPr>
          <w:rStyle w:val="Heading2Char"/>
          <w:rFonts w:ascii="Arial" w:hAnsi="Arial" w:cs="Arial"/>
          <w:sz w:val="22"/>
          <w:szCs w:val="22"/>
        </w:rPr>
        <w:t xml:space="preserve"> Local cycling and walking infrastructure plan consultation, deadline 13 July</w:t>
      </w:r>
    </w:p>
    <w:p w14:paraId="1EA2EB57" w14:textId="77777777" w:rsidR="00401696" w:rsidRPr="00767E09" w:rsidRDefault="00BA68FC" w:rsidP="00767E09">
      <w:pPr>
        <w:ind w:firstLine="720"/>
        <w:rPr>
          <w:rFonts w:ascii="Arial" w:hAnsi="Arial" w:cs="Arial"/>
        </w:rPr>
      </w:pPr>
      <w:hyperlink r:id="rId10" w:history="1">
        <w:r w:rsidR="00401696" w:rsidRPr="00767E09">
          <w:rPr>
            <w:rStyle w:val="Hyperlink"/>
            <w:rFonts w:ascii="Arial" w:hAnsi="Arial" w:cs="Arial"/>
          </w:rPr>
          <w:t>Cambridgeshire Local Cycling and Walking Infrastructure Plan consultation</w:t>
        </w:r>
      </w:hyperlink>
      <w:r w:rsidR="00401696" w:rsidRPr="00767E09">
        <w:rPr>
          <w:rFonts w:ascii="Arial" w:hAnsi="Arial" w:cs="Arial"/>
        </w:rPr>
        <w:t xml:space="preserve"> </w:t>
      </w:r>
    </w:p>
    <w:p w14:paraId="6B2B2BAA" w14:textId="77777777" w:rsidR="00401696" w:rsidRPr="00767E09" w:rsidRDefault="00401696" w:rsidP="00767E09">
      <w:pPr>
        <w:ind w:left="720"/>
        <w:rPr>
          <w:rFonts w:ascii="Arial" w:hAnsi="Arial" w:cs="Arial"/>
        </w:rPr>
      </w:pPr>
      <w:r w:rsidRPr="00767E09">
        <w:rPr>
          <w:rFonts w:ascii="Arial" w:hAnsi="Arial" w:cs="Arial"/>
        </w:rPr>
        <w:t>Please see maps (</w:t>
      </w:r>
      <w:hyperlink r:id="rId11" w:history="1">
        <w:r w:rsidRPr="00767E09">
          <w:rPr>
            <w:rStyle w:val="Hyperlink"/>
            <w:rFonts w:ascii="Arial" w:hAnsi="Arial" w:cs="Arial"/>
          </w:rPr>
          <w:t xml:space="preserve">Appendix A11 – South </w:t>
        </w:r>
        <w:proofErr w:type="spellStart"/>
        <w:r w:rsidRPr="00767E09">
          <w:rPr>
            <w:rStyle w:val="Hyperlink"/>
            <w:rFonts w:ascii="Arial" w:hAnsi="Arial" w:cs="Arial"/>
          </w:rPr>
          <w:t>Cambs</w:t>
        </w:r>
        <w:proofErr w:type="spellEnd"/>
        <w:r w:rsidRPr="00767E09">
          <w:rPr>
            <w:rStyle w:val="Hyperlink"/>
            <w:rFonts w:ascii="Arial" w:hAnsi="Arial" w:cs="Arial"/>
          </w:rPr>
          <w:t xml:space="preserve"> South</w:t>
        </w:r>
      </w:hyperlink>
      <w:r w:rsidRPr="00767E09">
        <w:rPr>
          <w:rFonts w:ascii="Arial" w:hAnsi="Arial" w:cs="Arial"/>
        </w:rPr>
        <w:t xml:space="preserve">) for the proposed works. Although the </w:t>
      </w:r>
      <w:proofErr w:type="spellStart"/>
      <w:r w:rsidRPr="00767E09">
        <w:rPr>
          <w:rFonts w:ascii="Arial" w:hAnsi="Arial" w:cs="Arial"/>
        </w:rPr>
        <w:t>Babraham</w:t>
      </w:r>
      <w:proofErr w:type="spellEnd"/>
      <w:r w:rsidRPr="00767E09">
        <w:rPr>
          <w:rFonts w:ascii="Arial" w:hAnsi="Arial" w:cs="Arial"/>
        </w:rPr>
        <w:t xml:space="preserve"> and Sawston area are now quite well provisioned, there are obvious places that work still needs to be done.</w:t>
      </w:r>
    </w:p>
    <w:p w14:paraId="72370866" w14:textId="77777777" w:rsidR="00401696" w:rsidRPr="00767E09" w:rsidRDefault="00401696" w:rsidP="00767E09">
      <w:pPr>
        <w:pStyle w:val="Heading2"/>
        <w:ind w:firstLine="720"/>
        <w:rPr>
          <w:rFonts w:ascii="Arial" w:hAnsi="Arial" w:cs="Arial"/>
          <w:sz w:val="22"/>
          <w:szCs w:val="22"/>
        </w:rPr>
      </w:pPr>
      <w:r w:rsidRPr="00767E09">
        <w:rPr>
          <w:rFonts w:ascii="Arial" w:hAnsi="Arial" w:cs="Arial"/>
          <w:sz w:val="22"/>
          <w:szCs w:val="22"/>
        </w:rPr>
        <w:t>Cultivate and Innovate Fund – deadline 1 August</w:t>
      </w:r>
    </w:p>
    <w:p w14:paraId="444A23C5" w14:textId="77777777" w:rsidR="00401696" w:rsidRPr="00767E09" w:rsidRDefault="00401696" w:rsidP="00767E09">
      <w:pPr>
        <w:ind w:left="720"/>
        <w:rPr>
          <w:rFonts w:ascii="Arial" w:hAnsi="Arial" w:cs="Arial"/>
        </w:rPr>
      </w:pPr>
      <w:r w:rsidRPr="00767E09">
        <w:rPr>
          <w:rFonts w:ascii="Arial" w:hAnsi="Arial" w:cs="Arial"/>
        </w:rPr>
        <w:t xml:space="preserve">Cambridgeshire County Council is pleased to announce that the next deadline for Innovate &amp; Cultivate Fund applications is 1st August 2021. One-to-one pre-application advice will be offered have unfortunately passed. </w:t>
      </w:r>
    </w:p>
    <w:p w14:paraId="6B4B1A00" w14:textId="77777777" w:rsidR="00401696" w:rsidRPr="00767E09" w:rsidRDefault="00401696" w:rsidP="00767E09">
      <w:pPr>
        <w:ind w:left="720"/>
        <w:rPr>
          <w:rFonts w:ascii="Arial" w:hAnsi="Arial" w:cs="Arial"/>
        </w:rPr>
      </w:pPr>
      <w:r w:rsidRPr="00767E09">
        <w:rPr>
          <w:rFonts w:ascii="Arial" w:hAnsi="Arial" w:cs="Arial"/>
        </w:rPr>
        <w:t xml:space="preserve">The aim of the fund is to support initiatives that strengthen our communities and reduce pressure on County Council services, thereby giving a return on investment. Council services that are inviting applications are </w:t>
      </w:r>
      <w:r w:rsidRPr="00767E09">
        <w:rPr>
          <w:rFonts w:ascii="Arial" w:hAnsi="Arial" w:cs="Arial"/>
          <w:b/>
          <w:bCs/>
        </w:rPr>
        <w:t>adult social care</w:t>
      </w:r>
      <w:r w:rsidRPr="00767E09">
        <w:rPr>
          <w:rFonts w:ascii="Arial" w:hAnsi="Arial" w:cs="Arial"/>
        </w:rPr>
        <w:t xml:space="preserve"> and </w:t>
      </w:r>
      <w:r w:rsidRPr="00767E09">
        <w:rPr>
          <w:rFonts w:ascii="Arial" w:hAnsi="Arial" w:cs="Arial"/>
          <w:b/>
          <w:bCs/>
        </w:rPr>
        <w:t>children’s services</w:t>
      </w:r>
      <w:r w:rsidRPr="00767E09">
        <w:rPr>
          <w:rFonts w:ascii="Arial" w:hAnsi="Arial" w:cs="Arial"/>
        </w:rPr>
        <w:t xml:space="preserve">.  </w:t>
      </w:r>
    </w:p>
    <w:p w14:paraId="3B315F3F" w14:textId="77777777" w:rsidR="00401696" w:rsidRPr="00767E09" w:rsidRDefault="00401696" w:rsidP="00767E09">
      <w:pPr>
        <w:ind w:left="720"/>
        <w:rPr>
          <w:rFonts w:ascii="Arial" w:hAnsi="Arial" w:cs="Arial"/>
        </w:rPr>
      </w:pPr>
      <w:r w:rsidRPr="00767E09">
        <w:rPr>
          <w:rFonts w:ascii="Arial" w:hAnsi="Arial" w:cs="Arial"/>
        </w:rPr>
        <w:t xml:space="preserve">The fund is open to voluntary, community and social enterprise sector organisations based in and outside of Cambridgeshire, and public sector organisations in Cambridgeshire. Please note that projects serving Peterborough residents are not eligible. </w:t>
      </w:r>
    </w:p>
    <w:p w14:paraId="701FC76E" w14:textId="77777777" w:rsidR="00401696" w:rsidRPr="00767E09" w:rsidRDefault="00401696" w:rsidP="00767E09">
      <w:pPr>
        <w:ind w:left="720"/>
        <w:rPr>
          <w:rFonts w:ascii="Arial" w:hAnsi="Arial" w:cs="Arial"/>
        </w:rPr>
      </w:pPr>
      <w:r w:rsidRPr="00767E09">
        <w:rPr>
          <w:rFonts w:ascii="Arial" w:hAnsi="Arial" w:cs="Arial"/>
        </w:rPr>
        <w:t xml:space="preserve">The 1st August funding round is for ‘Cultivate’ grant applications (£2,000-£15,000) for projects that build community support networks for vulnerable people.  </w:t>
      </w:r>
    </w:p>
    <w:p w14:paraId="0E32B51C" w14:textId="77777777" w:rsidR="00401696" w:rsidRPr="00767E09" w:rsidRDefault="00401696" w:rsidP="00767E09">
      <w:pPr>
        <w:ind w:left="720"/>
        <w:rPr>
          <w:rFonts w:ascii="Arial" w:hAnsi="Arial" w:cs="Arial"/>
        </w:rPr>
      </w:pPr>
      <w:r w:rsidRPr="00767E09">
        <w:rPr>
          <w:rFonts w:ascii="Arial" w:hAnsi="Arial" w:cs="Arial"/>
        </w:rPr>
        <w:t xml:space="preserve">Applications and further information about fund priorities and criteria may be found on the </w:t>
      </w:r>
      <w:hyperlink r:id="rId12" w:history="1">
        <w:r w:rsidRPr="00767E09">
          <w:rPr>
            <w:rStyle w:val="Hyperlink"/>
            <w:rFonts w:ascii="Arial" w:hAnsi="Arial" w:cs="Arial"/>
          </w:rPr>
          <w:t>Cambridgeshire Community Foundation (CCF) website</w:t>
        </w:r>
      </w:hyperlink>
      <w:r w:rsidRPr="00767E09">
        <w:rPr>
          <w:rFonts w:ascii="Arial" w:hAnsi="Arial" w:cs="Arial"/>
        </w:rPr>
        <w:t>.</w:t>
      </w:r>
    </w:p>
    <w:p w14:paraId="4A5AA73F" w14:textId="77777777" w:rsidR="00401696" w:rsidRPr="00767E09" w:rsidRDefault="00401696" w:rsidP="00767E09">
      <w:pPr>
        <w:ind w:left="720"/>
        <w:rPr>
          <w:rFonts w:ascii="Arial" w:hAnsi="Arial" w:cs="Arial"/>
        </w:rPr>
      </w:pPr>
      <w:r w:rsidRPr="00767E09">
        <w:rPr>
          <w:rStyle w:val="Heading2Char"/>
          <w:rFonts w:ascii="Arial" w:hAnsi="Arial" w:cs="Arial"/>
          <w:sz w:val="22"/>
          <w:szCs w:val="22"/>
        </w:rPr>
        <w:t>Free school meal vouchers</w:t>
      </w:r>
      <w:r w:rsidRPr="00767E09">
        <w:rPr>
          <w:rStyle w:val="Heading2Char"/>
          <w:rFonts w:ascii="Arial" w:hAnsi="Arial" w:cs="Arial"/>
          <w:sz w:val="22"/>
          <w:szCs w:val="22"/>
        </w:rPr>
        <w:br/>
      </w:r>
      <w:r w:rsidRPr="00767E09">
        <w:rPr>
          <w:rFonts w:ascii="Arial" w:hAnsi="Arial" w:cs="Arial"/>
        </w:rPr>
        <w:t xml:space="preserve">All children who qualify for free school means will be eligible to receive vouchers to support the families during the </w:t>
      </w:r>
      <w:r w:rsidRPr="00767E09">
        <w:rPr>
          <w:rFonts w:ascii="Arial" w:hAnsi="Arial" w:cs="Arial"/>
          <w:b/>
          <w:bCs/>
        </w:rPr>
        <w:t>summer holidays</w:t>
      </w:r>
      <w:r w:rsidRPr="00767E09">
        <w:rPr>
          <w:rFonts w:ascii="Arial" w:hAnsi="Arial" w:cs="Arial"/>
        </w:rPr>
        <w:t xml:space="preserve">. There are also </w:t>
      </w:r>
      <w:r w:rsidRPr="00767E09">
        <w:rPr>
          <w:rFonts w:ascii="Arial" w:hAnsi="Arial" w:cs="Arial"/>
          <w:b/>
          <w:bCs/>
        </w:rPr>
        <w:t>summer camp</w:t>
      </w:r>
      <w:r w:rsidRPr="00767E09">
        <w:rPr>
          <w:rFonts w:ascii="Arial" w:hAnsi="Arial" w:cs="Arial"/>
        </w:rPr>
        <w:t xml:space="preserve"> places available. More information here: </w:t>
      </w:r>
      <w:hyperlink r:id="rId13" w:history="1">
        <w:r w:rsidRPr="00767E09">
          <w:rPr>
            <w:rStyle w:val="Hyperlink"/>
            <w:rFonts w:ascii="Arial" w:hAnsi="Arial" w:cs="Arial"/>
          </w:rPr>
          <w:t>Holiday Activities and Food Programme - Cambridgeshire County Council</w:t>
        </w:r>
      </w:hyperlink>
    </w:p>
    <w:p w14:paraId="12CEFEF2" w14:textId="77777777" w:rsidR="00401696" w:rsidRPr="00767E09" w:rsidRDefault="00401696" w:rsidP="00767E09">
      <w:pPr>
        <w:pStyle w:val="Heading2"/>
        <w:ind w:firstLine="720"/>
        <w:rPr>
          <w:rFonts w:ascii="Arial" w:hAnsi="Arial" w:cs="Arial"/>
          <w:sz w:val="22"/>
          <w:szCs w:val="22"/>
        </w:rPr>
      </w:pPr>
      <w:r w:rsidRPr="00767E09">
        <w:rPr>
          <w:rFonts w:ascii="Arial" w:hAnsi="Arial" w:cs="Arial"/>
          <w:sz w:val="22"/>
          <w:szCs w:val="22"/>
        </w:rPr>
        <w:t>Highways Improvement Board</w:t>
      </w:r>
    </w:p>
    <w:p w14:paraId="2A174256" w14:textId="77777777" w:rsidR="00401696" w:rsidRPr="00767E09" w:rsidRDefault="00401696" w:rsidP="00767E09">
      <w:pPr>
        <w:ind w:left="720"/>
        <w:rPr>
          <w:rFonts w:ascii="Arial" w:hAnsi="Arial" w:cs="Arial"/>
        </w:rPr>
      </w:pPr>
      <w:r w:rsidRPr="00767E09">
        <w:rPr>
          <w:rFonts w:ascii="Arial" w:hAnsi="Arial" w:cs="Arial"/>
        </w:rPr>
        <w:t>The new County Council administration has taken immediate action to address the dreadful state of the roads across the County.</w:t>
      </w:r>
    </w:p>
    <w:p w14:paraId="5958AE77" w14:textId="77777777" w:rsidR="00401696" w:rsidRPr="00767E09" w:rsidRDefault="00401696" w:rsidP="00767E09">
      <w:pPr>
        <w:ind w:left="720"/>
        <w:rPr>
          <w:rFonts w:ascii="Arial" w:hAnsi="Arial" w:cs="Arial"/>
        </w:rPr>
      </w:pPr>
      <w:r w:rsidRPr="00767E09">
        <w:rPr>
          <w:rFonts w:ascii="Arial" w:hAnsi="Arial" w:cs="Arial"/>
        </w:rPr>
        <w:t>The Government has significantly reduced the amount of funding, despite making much of its “pothole repair programme” in budget announcements.</w:t>
      </w:r>
    </w:p>
    <w:p w14:paraId="3A29E12D" w14:textId="77777777" w:rsidR="00401696" w:rsidRPr="00767E09" w:rsidRDefault="00401696" w:rsidP="00767E09">
      <w:pPr>
        <w:ind w:left="720"/>
        <w:rPr>
          <w:rFonts w:ascii="Arial" w:hAnsi="Arial" w:cs="Arial"/>
        </w:rPr>
      </w:pPr>
      <w:r w:rsidRPr="00767E09">
        <w:rPr>
          <w:rFonts w:ascii="Arial" w:hAnsi="Arial" w:cs="Arial"/>
        </w:rPr>
        <w:t xml:space="preserve">It therefore falls to the County to examine the priorities and determine the best use of funds. By creating a Highways Improvement Board, we will appraise all the </w:t>
      </w:r>
      <w:r w:rsidRPr="00767E09">
        <w:rPr>
          <w:rFonts w:ascii="Arial" w:hAnsi="Arial" w:cs="Arial"/>
        </w:rPr>
        <w:lastRenderedPageBreak/>
        <w:t>programmes of work, and the nature of the capital and revenue budget allocation to ensure we get best value from our contractors and for our Council Tax payers.</w:t>
      </w:r>
    </w:p>
    <w:p w14:paraId="73B03BEF" w14:textId="77777777" w:rsidR="00401696" w:rsidRPr="00767E09" w:rsidRDefault="00401696" w:rsidP="00767E09">
      <w:pPr>
        <w:pStyle w:val="Heading2"/>
        <w:ind w:firstLine="720"/>
        <w:rPr>
          <w:rFonts w:ascii="Arial" w:hAnsi="Arial" w:cs="Arial"/>
          <w:sz w:val="22"/>
          <w:szCs w:val="22"/>
        </w:rPr>
      </w:pPr>
      <w:r w:rsidRPr="00767E09">
        <w:rPr>
          <w:rFonts w:ascii="Arial" w:hAnsi="Arial" w:cs="Arial"/>
          <w:sz w:val="22"/>
          <w:szCs w:val="22"/>
        </w:rPr>
        <w:t>Covid</w:t>
      </w:r>
    </w:p>
    <w:p w14:paraId="4AF82FB1" w14:textId="77777777" w:rsidR="00401696" w:rsidRPr="00767E09" w:rsidRDefault="00401696" w:rsidP="00767E09">
      <w:pPr>
        <w:ind w:left="720"/>
        <w:rPr>
          <w:rFonts w:ascii="Arial" w:hAnsi="Arial" w:cs="Arial"/>
        </w:rPr>
      </w:pPr>
      <w:r w:rsidRPr="00767E09">
        <w:rPr>
          <w:rFonts w:ascii="Arial" w:hAnsi="Arial" w:cs="Arial"/>
        </w:rPr>
        <w:t>With England due to come out of all lockdown restrictions this month, the support available from local authorities won’t cease. If you know people that are still vulnerable, who could use more support, then please do get in touch with Henry and John, they will be able to signpost people to the various support channels available at both County and District councils. Please do also encourage people that have been offered the vaccine to have it.</w:t>
      </w:r>
    </w:p>
    <w:p w14:paraId="2E4A7A7C" w14:textId="77777777" w:rsidR="00401696" w:rsidRPr="00767E09" w:rsidRDefault="00401696" w:rsidP="00767E09">
      <w:pPr>
        <w:pStyle w:val="Heading2"/>
        <w:ind w:firstLine="720"/>
        <w:rPr>
          <w:rFonts w:ascii="Arial" w:hAnsi="Arial" w:cs="Arial"/>
          <w:sz w:val="22"/>
          <w:szCs w:val="22"/>
        </w:rPr>
      </w:pPr>
      <w:r w:rsidRPr="00767E09">
        <w:rPr>
          <w:rFonts w:ascii="Arial" w:hAnsi="Arial" w:cs="Arial"/>
          <w:sz w:val="22"/>
          <w:szCs w:val="22"/>
        </w:rPr>
        <w:t>Parliamentary boundaries – deadline 2 August</w:t>
      </w:r>
    </w:p>
    <w:p w14:paraId="7A49B113" w14:textId="77777777" w:rsidR="00401696" w:rsidRPr="00767E09" w:rsidRDefault="00401696" w:rsidP="00767E09">
      <w:pPr>
        <w:ind w:left="720"/>
        <w:rPr>
          <w:rFonts w:ascii="Arial" w:hAnsi="Arial" w:cs="Arial"/>
        </w:rPr>
      </w:pPr>
      <w:r w:rsidRPr="00767E09">
        <w:rPr>
          <w:rFonts w:ascii="Arial" w:hAnsi="Arial" w:cs="Arial"/>
        </w:rPr>
        <w:t xml:space="preserve">The Boundary Commission for England has </w:t>
      </w:r>
      <w:hyperlink r:id="rId14" w:history="1">
        <w:r w:rsidRPr="00767E09">
          <w:rPr>
            <w:rStyle w:val="Hyperlink"/>
            <w:rFonts w:ascii="Arial" w:hAnsi="Arial" w:cs="Arial"/>
          </w:rPr>
          <w:t>published proposals</w:t>
        </w:r>
      </w:hyperlink>
      <w:r w:rsidRPr="00767E09">
        <w:rPr>
          <w:rFonts w:ascii="Arial" w:hAnsi="Arial" w:cs="Arial"/>
        </w:rPr>
        <w:t xml:space="preserve"> for new parliamentary constituencies, which are now open to consultation until Monday 2 August. This is the first stage of a review which will conclude in 2023. For the East of England, the proposals would mean three more MPs, and the effect of this is to create an additional ‘St Neots’ seat in Cambridgeshire. The proposed new ‘East Cambridgeshire’ constituency would include the whole of the district and add to this the two South Cambridgeshire wards of Cottenham and Milton &amp; </w:t>
      </w:r>
      <w:proofErr w:type="spellStart"/>
      <w:r w:rsidRPr="00767E09">
        <w:rPr>
          <w:rFonts w:ascii="Arial" w:hAnsi="Arial" w:cs="Arial"/>
        </w:rPr>
        <w:t>Waterbeach</w:t>
      </w:r>
      <w:proofErr w:type="spellEnd"/>
      <w:r w:rsidRPr="00767E09">
        <w:rPr>
          <w:rFonts w:ascii="Arial" w:hAnsi="Arial" w:cs="Arial"/>
        </w:rPr>
        <w:t>.</w:t>
      </w:r>
    </w:p>
    <w:p w14:paraId="7A6F3E9D" w14:textId="453C0299" w:rsidR="005C2533" w:rsidRDefault="005C2533" w:rsidP="009F0F90">
      <w:pPr>
        <w:pStyle w:val="NormalWeb"/>
        <w:spacing w:before="0" w:beforeAutospacing="0" w:after="0" w:afterAutospacing="0" w:line="276" w:lineRule="auto"/>
        <w:ind w:left="720"/>
        <w:rPr>
          <w:rFonts w:ascii="Arial" w:hAnsi="Arial" w:cs="Arial"/>
          <w:sz w:val="22"/>
          <w:szCs w:val="22"/>
        </w:rPr>
      </w:pPr>
      <w:r>
        <w:rPr>
          <w:rFonts w:ascii="Arial" w:hAnsi="Arial" w:cs="Arial"/>
          <w:sz w:val="22"/>
          <w:szCs w:val="22"/>
        </w:rPr>
        <w:t>Cllr Pepperell</w:t>
      </w:r>
      <w:r w:rsidR="009F0F90">
        <w:rPr>
          <w:rFonts w:ascii="Arial" w:hAnsi="Arial" w:cs="Arial"/>
          <w:sz w:val="22"/>
          <w:szCs w:val="22"/>
        </w:rPr>
        <w:t xml:space="preserve"> commented on the Local Highways Initiative where</w:t>
      </w:r>
      <w:r>
        <w:rPr>
          <w:rFonts w:ascii="Arial" w:hAnsi="Arial" w:cs="Arial"/>
          <w:sz w:val="22"/>
          <w:szCs w:val="22"/>
        </w:rPr>
        <w:t xml:space="preserve"> Cambridge County Council asks for Parish Council financial contribution to assist its delivery of services which is unacceptable. Cllr Milne responded that the fund is a very small part of the Highways operation but Government funding has been reduced by 20%.</w:t>
      </w:r>
    </w:p>
    <w:p w14:paraId="62C6B3BC" w14:textId="6C89D637" w:rsidR="005C2533" w:rsidRDefault="009F0F90" w:rsidP="005C2533">
      <w:pPr>
        <w:pStyle w:val="NormalWeb"/>
        <w:spacing w:before="0" w:beforeAutospacing="0" w:after="0" w:afterAutospacing="0" w:line="276" w:lineRule="auto"/>
        <w:ind w:left="720"/>
        <w:rPr>
          <w:rFonts w:ascii="Arial" w:hAnsi="Arial" w:cs="Arial"/>
          <w:sz w:val="22"/>
          <w:szCs w:val="22"/>
        </w:rPr>
      </w:pPr>
      <w:r>
        <w:rPr>
          <w:rFonts w:ascii="Arial" w:hAnsi="Arial" w:cs="Arial"/>
          <w:sz w:val="22"/>
          <w:szCs w:val="22"/>
        </w:rPr>
        <w:t>Cllr Pepperell further commented that r</w:t>
      </w:r>
      <w:r w:rsidR="005C2533">
        <w:rPr>
          <w:rFonts w:ascii="Arial" w:hAnsi="Arial" w:cs="Arial"/>
          <w:sz w:val="22"/>
          <w:szCs w:val="22"/>
        </w:rPr>
        <w:t xml:space="preserve">oad gullies in the parish are blocked. Any heavy rainfall may result in flooding. There is a lack of preventative maintenance. Cllr Milne responded that </w:t>
      </w:r>
      <w:r w:rsidR="00924C43">
        <w:rPr>
          <w:rFonts w:ascii="Arial" w:hAnsi="Arial" w:cs="Arial"/>
          <w:sz w:val="22"/>
          <w:szCs w:val="22"/>
        </w:rPr>
        <w:t xml:space="preserve">Cambridge County Council is aware of the problems. However, there are issues which need to be resolved between Cambridge County Council which clears gullies, and South </w:t>
      </w:r>
      <w:proofErr w:type="spellStart"/>
      <w:r w:rsidR="00924C43">
        <w:rPr>
          <w:rFonts w:ascii="Arial" w:hAnsi="Arial" w:cs="Arial"/>
          <w:sz w:val="22"/>
          <w:szCs w:val="22"/>
        </w:rPr>
        <w:t>Cambs</w:t>
      </w:r>
      <w:proofErr w:type="spellEnd"/>
      <w:r w:rsidR="00924C43">
        <w:rPr>
          <w:rFonts w:ascii="Arial" w:hAnsi="Arial" w:cs="Arial"/>
          <w:sz w:val="22"/>
          <w:szCs w:val="22"/>
        </w:rPr>
        <w:t xml:space="preserve"> District Council which clears gutters – gutter debris is directed into the gullies. This needs to be rectified. Blockage of sewers with fat and wet wipes makes flood events much worse.</w:t>
      </w:r>
    </w:p>
    <w:p w14:paraId="162BF7E9" w14:textId="2FD26975" w:rsidR="00924C43" w:rsidRDefault="00924C43" w:rsidP="005C2533">
      <w:pPr>
        <w:pStyle w:val="NormalWeb"/>
        <w:spacing w:before="0" w:beforeAutospacing="0" w:after="0" w:afterAutospacing="0" w:line="276" w:lineRule="auto"/>
        <w:ind w:left="720"/>
        <w:rPr>
          <w:rFonts w:ascii="Arial" w:hAnsi="Arial" w:cs="Arial"/>
          <w:sz w:val="22"/>
          <w:szCs w:val="22"/>
        </w:rPr>
      </w:pPr>
    </w:p>
    <w:p w14:paraId="47A4815F" w14:textId="7552C727" w:rsidR="00924C43" w:rsidRDefault="00924C43" w:rsidP="005C2533">
      <w:pPr>
        <w:pStyle w:val="NormalWeb"/>
        <w:spacing w:before="0" w:beforeAutospacing="0" w:after="0" w:afterAutospacing="0" w:line="276" w:lineRule="auto"/>
        <w:ind w:left="720"/>
        <w:rPr>
          <w:rFonts w:ascii="Arial" w:hAnsi="Arial" w:cs="Arial"/>
          <w:sz w:val="22"/>
          <w:szCs w:val="22"/>
        </w:rPr>
      </w:pPr>
      <w:r>
        <w:rPr>
          <w:rFonts w:ascii="Arial" w:hAnsi="Arial" w:cs="Arial"/>
          <w:sz w:val="22"/>
          <w:szCs w:val="22"/>
        </w:rPr>
        <w:t>Cllr Flynn</w:t>
      </w:r>
      <w:r w:rsidR="009F0F90">
        <w:rPr>
          <w:rFonts w:ascii="Arial" w:hAnsi="Arial" w:cs="Arial"/>
          <w:sz w:val="22"/>
          <w:szCs w:val="22"/>
        </w:rPr>
        <w:t xml:space="preserve"> asked w</w:t>
      </w:r>
      <w:r>
        <w:rPr>
          <w:rFonts w:ascii="Arial" w:hAnsi="Arial" w:cs="Arial"/>
          <w:sz w:val="22"/>
          <w:szCs w:val="22"/>
        </w:rPr>
        <w:t>hen will current reporting process change? Cllr Milne responded that the IT system isn’t fit for purpose but is not due for replacement for at least 18 months, which is unacceptable. A full audit of works is being planned.</w:t>
      </w:r>
    </w:p>
    <w:p w14:paraId="414E989E" w14:textId="77777777" w:rsidR="005C2533" w:rsidRPr="00767E09" w:rsidRDefault="005C2533" w:rsidP="005C2533">
      <w:pPr>
        <w:pStyle w:val="NormalWeb"/>
        <w:spacing w:before="0" w:beforeAutospacing="0" w:after="0" w:afterAutospacing="0" w:line="276" w:lineRule="auto"/>
        <w:ind w:left="720"/>
        <w:rPr>
          <w:rFonts w:ascii="Arial" w:hAnsi="Arial" w:cs="Arial"/>
          <w:sz w:val="22"/>
          <w:szCs w:val="22"/>
        </w:rPr>
      </w:pPr>
    </w:p>
    <w:p w14:paraId="6711EA8C" w14:textId="3D48E503" w:rsidR="001A5588" w:rsidRDefault="007E1329" w:rsidP="00924C43">
      <w:pPr>
        <w:spacing w:after="0"/>
        <w:ind w:left="1440" w:hanging="1440"/>
        <w:rPr>
          <w:rFonts w:ascii="Arial" w:hAnsi="Arial" w:cs="Arial"/>
          <w:iCs/>
        </w:rPr>
      </w:pPr>
      <w:r>
        <w:rPr>
          <w:rFonts w:ascii="Arial" w:hAnsi="Arial" w:cs="Arial"/>
          <w:b/>
          <w:bCs/>
          <w:iCs/>
        </w:rPr>
        <w:t>1</w:t>
      </w:r>
      <w:r w:rsidR="008C23C0">
        <w:rPr>
          <w:rFonts w:ascii="Arial" w:hAnsi="Arial" w:cs="Arial"/>
          <w:b/>
          <w:bCs/>
          <w:iCs/>
        </w:rPr>
        <w:t>23</w:t>
      </w:r>
      <w:r>
        <w:rPr>
          <w:rFonts w:ascii="Arial" w:hAnsi="Arial" w:cs="Arial"/>
          <w:b/>
          <w:bCs/>
          <w:iCs/>
        </w:rPr>
        <w:t>.2021</w:t>
      </w:r>
      <w:r>
        <w:rPr>
          <w:rFonts w:ascii="Arial" w:hAnsi="Arial" w:cs="Arial"/>
          <w:b/>
          <w:bCs/>
          <w:iCs/>
        </w:rPr>
        <w:tab/>
      </w:r>
      <w:r w:rsidR="002C7687">
        <w:rPr>
          <w:rFonts w:ascii="Arial" w:hAnsi="Arial" w:cs="Arial"/>
          <w:iCs/>
        </w:rPr>
        <w:t>Parish Council vacancies: 2 vacancies</w:t>
      </w:r>
      <w:r w:rsidR="00924C43">
        <w:rPr>
          <w:rFonts w:ascii="Arial" w:hAnsi="Arial" w:cs="Arial"/>
          <w:iCs/>
        </w:rPr>
        <w:t>: volunteers are needed to help deliver important schemes.</w:t>
      </w:r>
    </w:p>
    <w:p w14:paraId="72647655" w14:textId="77777777" w:rsidR="002C7687" w:rsidRPr="002C7687" w:rsidRDefault="002C7687" w:rsidP="002C7687">
      <w:pPr>
        <w:spacing w:after="0"/>
        <w:rPr>
          <w:rFonts w:ascii="Arial" w:hAnsi="Arial" w:cs="Arial"/>
          <w:iCs/>
        </w:rPr>
      </w:pPr>
    </w:p>
    <w:p w14:paraId="05E67D09" w14:textId="4390B62B" w:rsidR="00251E36" w:rsidRDefault="002C7687" w:rsidP="00251E36">
      <w:pPr>
        <w:spacing w:after="0"/>
        <w:ind w:left="1440" w:hanging="1440"/>
        <w:rPr>
          <w:rFonts w:ascii="Arial" w:hAnsi="Arial" w:cs="Arial"/>
          <w:iCs/>
        </w:rPr>
      </w:pPr>
      <w:r>
        <w:rPr>
          <w:rFonts w:ascii="Arial" w:hAnsi="Arial" w:cs="Arial"/>
          <w:b/>
          <w:bCs/>
          <w:iCs/>
        </w:rPr>
        <w:t>1</w:t>
      </w:r>
      <w:r w:rsidR="008C23C0">
        <w:rPr>
          <w:rFonts w:ascii="Arial" w:hAnsi="Arial" w:cs="Arial"/>
          <w:b/>
          <w:bCs/>
          <w:iCs/>
        </w:rPr>
        <w:t>24</w:t>
      </w:r>
      <w:r w:rsidR="00B64913">
        <w:rPr>
          <w:rFonts w:ascii="Arial" w:hAnsi="Arial" w:cs="Arial"/>
          <w:b/>
          <w:bCs/>
          <w:iCs/>
        </w:rPr>
        <w:t>.202</w:t>
      </w:r>
      <w:r w:rsidR="00CF13D7">
        <w:rPr>
          <w:rFonts w:ascii="Arial" w:hAnsi="Arial" w:cs="Arial"/>
          <w:b/>
          <w:bCs/>
          <w:iCs/>
        </w:rPr>
        <w:t>1</w:t>
      </w:r>
      <w:r w:rsidR="00B64913">
        <w:rPr>
          <w:rFonts w:ascii="Arial" w:hAnsi="Arial" w:cs="Arial"/>
          <w:b/>
          <w:bCs/>
          <w:iCs/>
        </w:rPr>
        <w:tab/>
      </w:r>
      <w:r w:rsidR="00251E36">
        <w:rPr>
          <w:rFonts w:ascii="Arial" w:hAnsi="Arial" w:cs="Arial"/>
          <w:b/>
          <w:bCs/>
          <w:iCs/>
        </w:rPr>
        <w:t>Planning:</w:t>
      </w:r>
      <w:r w:rsidR="00251E36">
        <w:rPr>
          <w:rFonts w:ascii="Arial" w:hAnsi="Arial" w:cs="Arial"/>
          <w:iCs/>
        </w:rPr>
        <w:t xml:space="preserve"> </w:t>
      </w:r>
    </w:p>
    <w:tbl>
      <w:tblPr>
        <w:tblStyle w:val="TableGrid"/>
        <w:tblW w:w="0" w:type="auto"/>
        <w:tblInd w:w="1440" w:type="dxa"/>
        <w:tblLook w:val="04A0" w:firstRow="1" w:lastRow="0" w:firstColumn="1" w:lastColumn="0" w:noHBand="0" w:noVBand="1"/>
      </w:tblPr>
      <w:tblGrid>
        <w:gridCol w:w="2161"/>
        <w:gridCol w:w="5415"/>
      </w:tblGrid>
      <w:tr w:rsidR="001A5588" w:rsidRPr="00A03E99" w14:paraId="6035AF43" w14:textId="77777777" w:rsidTr="00C870D0">
        <w:tc>
          <w:tcPr>
            <w:tcW w:w="2161" w:type="dxa"/>
          </w:tcPr>
          <w:p w14:paraId="79948647" w14:textId="7DAF539E" w:rsidR="00C870D0" w:rsidRPr="00A03E99" w:rsidRDefault="007B084C" w:rsidP="001A5588">
            <w:pPr>
              <w:spacing w:after="0"/>
              <w:rPr>
                <w:rFonts w:ascii="Arial" w:hAnsi="Arial" w:cs="Arial"/>
                <w:iCs/>
              </w:rPr>
            </w:pPr>
            <w:r>
              <w:rPr>
                <w:rFonts w:ascii="Arial" w:hAnsi="Arial" w:cs="Arial"/>
                <w:iCs/>
              </w:rPr>
              <w:t>21/02743/FUL</w:t>
            </w:r>
          </w:p>
        </w:tc>
        <w:tc>
          <w:tcPr>
            <w:tcW w:w="5415" w:type="dxa"/>
          </w:tcPr>
          <w:p w14:paraId="30562A7D" w14:textId="77777777" w:rsidR="00C870D0" w:rsidRDefault="007B084C" w:rsidP="001A5588">
            <w:pPr>
              <w:spacing w:after="0"/>
              <w:rPr>
                <w:rFonts w:ascii="Arial" w:hAnsi="Arial" w:cs="Arial"/>
                <w:iCs/>
              </w:rPr>
            </w:pPr>
            <w:r>
              <w:rPr>
                <w:rFonts w:ascii="Arial" w:hAnsi="Arial" w:cs="Arial"/>
                <w:iCs/>
              </w:rPr>
              <w:t>Land rear of 11 Bury Road, Stapleford</w:t>
            </w:r>
          </w:p>
          <w:p w14:paraId="093C0FC5" w14:textId="1E08373C" w:rsidR="007B084C" w:rsidRPr="00346DE6" w:rsidRDefault="007B084C" w:rsidP="001A5588">
            <w:pPr>
              <w:spacing w:after="0"/>
              <w:rPr>
                <w:rFonts w:ascii="Arial" w:hAnsi="Arial" w:cs="Arial"/>
                <w:i/>
                <w:iCs/>
              </w:rPr>
            </w:pPr>
            <w:r>
              <w:rPr>
                <w:rFonts w:ascii="Arial" w:hAnsi="Arial" w:cs="Arial"/>
                <w:iCs/>
              </w:rPr>
              <w:t>Erection of a single storey dwelling</w:t>
            </w:r>
            <w:r w:rsidR="00FD15FC">
              <w:rPr>
                <w:rFonts w:ascii="Arial" w:hAnsi="Arial" w:cs="Arial"/>
                <w:iCs/>
              </w:rPr>
              <w:t xml:space="preserve">: </w:t>
            </w:r>
            <w:r w:rsidR="00FD15FC">
              <w:rPr>
                <w:rFonts w:ascii="Arial" w:hAnsi="Arial" w:cs="Arial"/>
                <w:i/>
              </w:rPr>
              <w:t xml:space="preserve">Objection: </w:t>
            </w:r>
            <w:r w:rsidR="00346DE6" w:rsidRPr="00346DE6">
              <w:rPr>
                <w:rFonts w:ascii="Arial" w:hAnsi="Arial" w:cs="Arial"/>
                <w:i/>
                <w:iCs/>
              </w:rPr>
              <w:t xml:space="preserve">Paragraph 8 of the Planning Regs states that ‘any development garden plot has to be in the right place, must be accessible and must have an environmental objective’. This cannot be the case here. S/7b states that ‘it must enhance local features of green space’. </w:t>
            </w:r>
            <w:proofErr w:type="gramStart"/>
            <w:r w:rsidR="00346DE6" w:rsidRPr="00346DE6">
              <w:rPr>
                <w:rFonts w:ascii="Arial" w:hAnsi="Arial" w:cs="Arial"/>
                <w:i/>
                <w:iCs/>
              </w:rPr>
              <w:t>Obviously</w:t>
            </w:r>
            <w:proofErr w:type="gramEnd"/>
            <w:r w:rsidR="00346DE6" w:rsidRPr="00346DE6">
              <w:rPr>
                <w:rFonts w:ascii="Arial" w:hAnsi="Arial" w:cs="Arial"/>
                <w:i/>
                <w:iCs/>
              </w:rPr>
              <w:t xml:space="preserve"> this does not. Paragraph 118 states that’ it </w:t>
            </w:r>
            <w:r w:rsidR="00346DE6" w:rsidRPr="00346DE6">
              <w:rPr>
                <w:rFonts w:ascii="Arial" w:hAnsi="Arial" w:cs="Arial"/>
                <w:i/>
                <w:iCs/>
              </w:rPr>
              <w:lastRenderedPageBreak/>
              <w:t>must be on underutilised land and meet identifiable housing needs’</w:t>
            </w:r>
            <w:r w:rsidR="00346DE6">
              <w:rPr>
                <w:rFonts w:ascii="Arial" w:hAnsi="Arial" w:cs="Arial"/>
                <w:i/>
                <w:iCs/>
              </w:rPr>
              <w:t>; no vehicular access to site for emergency services/ deliveries/ construction</w:t>
            </w:r>
          </w:p>
        </w:tc>
      </w:tr>
      <w:tr w:rsidR="001A5588" w14:paraId="067FAA79" w14:textId="77777777" w:rsidTr="00C870D0">
        <w:tc>
          <w:tcPr>
            <w:tcW w:w="2161" w:type="dxa"/>
          </w:tcPr>
          <w:p w14:paraId="285156D7" w14:textId="75575C4D" w:rsidR="001A5588" w:rsidRDefault="00AA5FF9" w:rsidP="001A5588">
            <w:pPr>
              <w:spacing w:after="0"/>
              <w:rPr>
                <w:rFonts w:ascii="Arial" w:hAnsi="Arial" w:cs="Arial"/>
                <w:iCs/>
              </w:rPr>
            </w:pPr>
            <w:r>
              <w:rPr>
                <w:rFonts w:ascii="Arial" w:hAnsi="Arial" w:cs="Arial"/>
                <w:iCs/>
              </w:rPr>
              <w:lastRenderedPageBreak/>
              <w:t>21/02851/FUL</w:t>
            </w:r>
          </w:p>
        </w:tc>
        <w:tc>
          <w:tcPr>
            <w:tcW w:w="5415" w:type="dxa"/>
          </w:tcPr>
          <w:p w14:paraId="4EA40061" w14:textId="77777777" w:rsidR="0033605B" w:rsidRDefault="00AA5FF9" w:rsidP="001A5588">
            <w:pPr>
              <w:spacing w:after="0"/>
              <w:rPr>
                <w:rFonts w:ascii="Arial" w:hAnsi="Arial" w:cs="Arial"/>
                <w:iCs/>
              </w:rPr>
            </w:pPr>
            <w:r>
              <w:rPr>
                <w:rFonts w:ascii="Arial" w:hAnsi="Arial" w:cs="Arial"/>
                <w:iCs/>
              </w:rPr>
              <w:t>Chalk Hill, Haverhill Road, Stapleford</w:t>
            </w:r>
          </w:p>
          <w:p w14:paraId="537D3C50" w14:textId="16DB25B1" w:rsidR="00AA5FF9" w:rsidRPr="00346DE6" w:rsidRDefault="00AA5FF9" w:rsidP="001A5588">
            <w:pPr>
              <w:spacing w:after="0"/>
              <w:rPr>
                <w:rFonts w:ascii="Arial" w:hAnsi="Arial" w:cs="Arial"/>
                <w:i/>
              </w:rPr>
            </w:pPr>
            <w:r>
              <w:rPr>
                <w:rFonts w:ascii="Arial" w:hAnsi="Arial" w:cs="Arial"/>
                <w:iCs/>
              </w:rPr>
              <w:t>Construction of a single storey replacement dwelling (resubmission of 20/04170/FUL)</w:t>
            </w:r>
            <w:r w:rsidR="00346DE6">
              <w:rPr>
                <w:rFonts w:ascii="Arial" w:hAnsi="Arial" w:cs="Arial"/>
                <w:i/>
              </w:rPr>
              <w:t xml:space="preserve"> no objection</w:t>
            </w:r>
          </w:p>
        </w:tc>
      </w:tr>
      <w:tr w:rsidR="0033605B" w14:paraId="342F4473" w14:textId="77777777" w:rsidTr="00C870D0">
        <w:tc>
          <w:tcPr>
            <w:tcW w:w="2161" w:type="dxa"/>
          </w:tcPr>
          <w:p w14:paraId="0797BEB8" w14:textId="008B7660" w:rsidR="0033605B" w:rsidRDefault="00AA5FF9" w:rsidP="001A5588">
            <w:pPr>
              <w:spacing w:after="0"/>
              <w:rPr>
                <w:rFonts w:ascii="Arial" w:hAnsi="Arial" w:cs="Arial"/>
                <w:iCs/>
              </w:rPr>
            </w:pPr>
            <w:r>
              <w:rPr>
                <w:rFonts w:ascii="Arial" w:hAnsi="Arial" w:cs="Arial"/>
                <w:iCs/>
              </w:rPr>
              <w:t>21/02546/HFUL</w:t>
            </w:r>
          </w:p>
        </w:tc>
        <w:tc>
          <w:tcPr>
            <w:tcW w:w="5415" w:type="dxa"/>
          </w:tcPr>
          <w:p w14:paraId="4F11F542" w14:textId="77777777" w:rsidR="0033605B" w:rsidRDefault="00AA5FF9" w:rsidP="001A5588">
            <w:pPr>
              <w:spacing w:after="0"/>
              <w:rPr>
                <w:rFonts w:ascii="Arial" w:hAnsi="Arial" w:cs="Arial"/>
                <w:iCs/>
              </w:rPr>
            </w:pPr>
            <w:r>
              <w:rPr>
                <w:rFonts w:ascii="Arial" w:hAnsi="Arial" w:cs="Arial"/>
                <w:iCs/>
              </w:rPr>
              <w:t>Bury Farmhouse, 64 Bury Road, Stapleford</w:t>
            </w:r>
          </w:p>
          <w:p w14:paraId="637C5755" w14:textId="52BA0A1C" w:rsidR="00AA5FF9" w:rsidRPr="00346DE6" w:rsidRDefault="00AA5FF9" w:rsidP="001A5588">
            <w:pPr>
              <w:spacing w:after="0"/>
              <w:rPr>
                <w:rFonts w:ascii="Arial" w:hAnsi="Arial" w:cs="Arial"/>
                <w:i/>
              </w:rPr>
            </w:pPr>
            <w:r>
              <w:rPr>
                <w:rFonts w:ascii="Arial" w:hAnsi="Arial" w:cs="Arial"/>
                <w:iCs/>
              </w:rPr>
              <w:t>Internal alterations, single storey &amp; two storey extensions, additional window and canopy/porch to existing door on west elevation, reinstate chimney, extend veranda, construct new garage and storage</w:t>
            </w:r>
            <w:r w:rsidR="00346DE6">
              <w:rPr>
                <w:rFonts w:ascii="Arial" w:hAnsi="Arial" w:cs="Arial"/>
                <w:iCs/>
              </w:rPr>
              <w:t xml:space="preserve">: </w:t>
            </w:r>
            <w:r w:rsidR="00346DE6">
              <w:rPr>
                <w:rFonts w:ascii="Arial" w:hAnsi="Arial" w:cs="Arial"/>
                <w:i/>
              </w:rPr>
              <w:t>no objection</w:t>
            </w:r>
          </w:p>
        </w:tc>
      </w:tr>
      <w:tr w:rsidR="00152E8F" w14:paraId="46B55A64" w14:textId="77777777" w:rsidTr="00C870D0">
        <w:tc>
          <w:tcPr>
            <w:tcW w:w="2161" w:type="dxa"/>
          </w:tcPr>
          <w:p w14:paraId="78AE0AA5" w14:textId="5A0C713F" w:rsidR="00152E8F" w:rsidRDefault="00152E8F" w:rsidP="001A5588">
            <w:pPr>
              <w:spacing w:after="0"/>
              <w:rPr>
                <w:rFonts w:ascii="Arial" w:hAnsi="Arial" w:cs="Arial"/>
                <w:iCs/>
              </w:rPr>
            </w:pPr>
            <w:r>
              <w:rPr>
                <w:rFonts w:ascii="Arial" w:hAnsi="Arial" w:cs="Arial"/>
                <w:iCs/>
              </w:rPr>
              <w:t>21/0737/TTPO</w:t>
            </w:r>
          </w:p>
        </w:tc>
        <w:tc>
          <w:tcPr>
            <w:tcW w:w="5415" w:type="dxa"/>
          </w:tcPr>
          <w:p w14:paraId="5E383789" w14:textId="77777777" w:rsidR="00152E8F" w:rsidRDefault="00152E8F" w:rsidP="001A5588">
            <w:pPr>
              <w:spacing w:after="0"/>
              <w:rPr>
                <w:rFonts w:ascii="Arial" w:hAnsi="Arial" w:cs="Arial"/>
                <w:iCs/>
              </w:rPr>
            </w:pPr>
            <w:r>
              <w:rPr>
                <w:rFonts w:ascii="Arial" w:hAnsi="Arial" w:cs="Arial"/>
                <w:iCs/>
              </w:rPr>
              <w:t xml:space="preserve">11 </w:t>
            </w:r>
            <w:proofErr w:type="spellStart"/>
            <w:r>
              <w:rPr>
                <w:rFonts w:ascii="Arial" w:hAnsi="Arial" w:cs="Arial"/>
                <w:iCs/>
              </w:rPr>
              <w:t>Sternes</w:t>
            </w:r>
            <w:proofErr w:type="spellEnd"/>
            <w:r>
              <w:rPr>
                <w:rFonts w:ascii="Arial" w:hAnsi="Arial" w:cs="Arial"/>
                <w:iCs/>
              </w:rPr>
              <w:t xml:space="preserve"> Way, Stapleford</w:t>
            </w:r>
          </w:p>
          <w:p w14:paraId="47DB64C3" w14:textId="3617D6B2" w:rsidR="00152E8F" w:rsidRPr="00346DE6" w:rsidRDefault="00152E8F" w:rsidP="001A5588">
            <w:pPr>
              <w:spacing w:after="0"/>
              <w:rPr>
                <w:rFonts w:ascii="Arial" w:hAnsi="Arial" w:cs="Arial"/>
                <w:i/>
              </w:rPr>
            </w:pPr>
            <w:r>
              <w:rPr>
                <w:rFonts w:ascii="Arial" w:hAnsi="Arial" w:cs="Arial"/>
                <w:iCs/>
              </w:rPr>
              <w:t>TPO 001 (2002) T37: Horse chestnut: reduce branches on lower crown by 4m, up to 10m height.</w:t>
            </w:r>
            <w:r w:rsidR="00346DE6">
              <w:rPr>
                <w:rFonts w:ascii="Arial" w:hAnsi="Arial" w:cs="Arial"/>
                <w:i/>
              </w:rPr>
              <w:t xml:space="preserve"> No objection</w:t>
            </w:r>
          </w:p>
        </w:tc>
      </w:tr>
    </w:tbl>
    <w:p w14:paraId="60B9387E" w14:textId="0171F46D" w:rsidR="004B47E1" w:rsidRDefault="00251E36" w:rsidP="00251E36">
      <w:pPr>
        <w:spacing w:after="0"/>
        <w:ind w:left="1440" w:hanging="1440"/>
        <w:rPr>
          <w:rFonts w:ascii="Arial" w:hAnsi="Arial" w:cs="Arial"/>
          <w:b/>
          <w:bCs/>
          <w:iCs/>
        </w:rPr>
      </w:pPr>
      <w:r>
        <w:rPr>
          <w:rFonts w:ascii="Arial" w:hAnsi="Arial" w:cs="Arial"/>
          <w:b/>
          <w:bCs/>
          <w:iCs/>
        </w:rPr>
        <w:tab/>
      </w:r>
      <w:r w:rsidR="004B47E1">
        <w:rPr>
          <w:rFonts w:ascii="Arial" w:hAnsi="Arial" w:cs="Arial"/>
          <w:b/>
          <w:bCs/>
          <w:iCs/>
        </w:rPr>
        <w:t xml:space="preserve"> </w:t>
      </w:r>
    </w:p>
    <w:p w14:paraId="1EB9759B" w14:textId="77777777" w:rsidR="00737253" w:rsidRDefault="009D3673" w:rsidP="00251E36">
      <w:pPr>
        <w:spacing w:after="0"/>
        <w:ind w:left="1440" w:hanging="1440"/>
        <w:rPr>
          <w:rFonts w:ascii="Arial" w:hAnsi="Arial" w:cs="Arial"/>
          <w:b/>
          <w:bCs/>
          <w:iCs/>
        </w:rPr>
      </w:pPr>
      <w:r>
        <w:rPr>
          <w:rFonts w:ascii="Arial" w:hAnsi="Arial" w:cs="Arial"/>
          <w:b/>
          <w:bCs/>
          <w:iCs/>
        </w:rPr>
        <w:tab/>
        <w:t xml:space="preserve">Russell Smith Farms: proposals for </w:t>
      </w:r>
      <w:proofErr w:type="spellStart"/>
      <w:r>
        <w:rPr>
          <w:rFonts w:ascii="Arial" w:hAnsi="Arial" w:cs="Arial"/>
          <w:b/>
          <w:bCs/>
          <w:iCs/>
        </w:rPr>
        <w:t>Dernford</w:t>
      </w:r>
      <w:proofErr w:type="spellEnd"/>
      <w:r>
        <w:rPr>
          <w:rFonts w:ascii="Arial" w:hAnsi="Arial" w:cs="Arial"/>
          <w:b/>
          <w:bCs/>
          <w:iCs/>
        </w:rPr>
        <w:t xml:space="preserve"> Lakes</w:t>
      </w:r>
      <w:r w:rsidR="00D75812">
        <w:rPr>
          <w:rFonts w:ascii="Arial" w:hAnsi="Arial" w:cs="Arial"/>
          <w:b/>
          <w:bCs/>
          <w:iCs/>
        </w:rPr>
        <w:t xml:space="preserve">, Sawston: </w:t>
      </w:r>
    </w:p>
    <w:p w14:paraId="407980C7" w14:textId="77777777" w:rsidR="00DD28ED" w:rsidRDefault="00737253" w:rsidP="00737253">
      <w:pPr>
        <w:spacing w:after="0"/>
        <w:ind w:left="1440"/>
        <w:rPr>
          <w:rFonts w:ascii="Arial" w:hAnsi="Arial" w:cs="Arial"/>
          <w:iCs/>
        </w:rPr>
      </w:pPr>
      <w:r w:rsidRPr="00737253">
        <w:rPr>
          <w:rFonts w:ascii="Arial" w:hAnsi="Arial" w:cs="Arial"/>
          <w:iCs/>
        </w:rPr>
        <w:t>Zoom meeting to be arranged to enable maximum attendance</w:t>
      </w:r>
      <w:r w:rsidR="00DD28ED">
        <w:rPr>
          <w:rFonts w:ascii="Arial" w:hAnsi="Arial" w:cs="Arial"/>
          <w:iCs/>
        </w:rPr>
        <w:t xml:space="preserve">: </w:t>
      </w:r>
    </w:p>
    <w:p w14:paraId="0BBAA655" w14:textId="5E3D53E8" w:rsidR="009D3673" w:rsidRPr="00737253" w:rsidRDefault="00DD28ED" w:rsidP="00737253">
      <w:pPr>
        <w:spacing w:after="0"/>
        <w:ind w:left="1440"/>
        <w:rPr>
          <w:rFonts w:ascii="Arial" w:hAnsi="Arial" w:cs="Arial"/>
          <w:iCs/>
        </w:rPr>
      </w:pPr>
      <w:r>
        <w:rPr>
          <w:rFonts w:ascii="Arial" w:hAnsi="Arial" w:cs="Arial"/>
          <w:iCs/>
        </w:rPr>
        <w:t>1.9.2021 @7pm</w:t>
      </w:r>
      <w:r w:rsidR="00346DE6">
        <w:rPr>
          <w:rFonts w:ascii="Arial" w:hAnsi="Arial" w:cs="Arial"/>
          <w:iCs/>
        </w:rPr>
        <w:t xml:space="preserve">: Councillors present did not support this proposed meeting. </w:t>
      </w:r>
    </w:p>
    <w:p w14:paraId="79A20CD0" w14:textId="1D08DA79" w:rsidR="00AA5FF9" w:rsidRDefault="00AA5FF9" w:rsidP="00251E36">
      <w:pPr>
        <w:spacing w:after="0"/>
        <w:ind w:left="1440" w:hanging="1440"/>
        <w:rPr>
          <w:rFonts w:ascii="Arial" w:hAnsi="Arial" w:cs="Arial"/>
          <w:b/>
          <w:bCs/>
          <w:iCs/>
        </w:rPr>
      </w:pPr>
      <w:r>
        <w:rPr>
          <w:rFonts w:ascii="Arial" w:hAnsi="Arial" w:cs="Arial"/>
          <w:b/>
          <w:bCs/>
          <w:iCs/>
        </w:rPr>
        <w:tab/>
      </w:r>
    </w:p>
    <w:p w14:paraId="77B21B70" w14:textId="352B94B0" w:rsidR="00AA5FF9" w:rsidRPr="00D75812" w:rsidRDefault="00AA5FF9" w:rsidP="00251E36">
      <w:pPr>
        <w:spacing w:after="0"/>
        <w:ind w:left="1440" w:hanging="1440"/>
        <w:rPr>
          <w:rFonts w:ascii="Arial" w:hAnsi="Arial" w:cs="Arial"/>
          <w:iCs/>
        </w:rPr>
      </w:pPr>
      <w:r>
        <w:rPr>
          <w:rFonts w:ascii="Arial" w:hAnsi="Arial" w:cs="Arial"/>
          <w:iCs/>
        </w:rPr>
        <w:tab/>
        <w:t>Street naming and numbering: new dwelling: 45 London Road</w:t>
      </w:r>
      <w:r w:rsidR="00346DE6">
        <w:rPr>
          <w:rFonts w:ascii="Arial" w:hAnsi="Arial" w:cs="Arial"/>
          <w:iCs/>
        </w:rPr>
        <w:t>: noted.</w:t>
      </w:r>
    </w:p>
    <w:p w14:paraId="18994923" w14:textId="77777777" w:rsidR="009D3673" w:rsidRDefault="009D3673" w:rsidP="00251E36">
      <w:pPr>
        <w:spacing w:after="0"/>
        <w:ind w:left="1440" w:hanging="1440"/>
        <w:rPr>
          <w:rFonts w:ascii="Arial" w:hAnsi="Arial" w:cs="Arial"/>
          <w:b/>
          <w:bCs/>
          <w:iCs/>
        </w:rPr>
      </w:pPr>
    </w:p>
    <w:p w14:paraId="27589B2B" w14:textId="63F3FAA1" w:rsidR="002C7687" w:rsidRDefault="002C7687" w:rsidP="00DC63B9">
      <w:pPr>
        <w:spacing w:after="0"/>
        <w:ind w:left="1440" w:hanging="1440"/>
        <w:rPr>
          <w:rFonts w:ascii="Arial" w:hAnsi="Arial" w:cs="Arial"/>
          <w:b/>
          <w:bCs/>
          <w:iCs/>
        </w:rPr>
      </w:pPr>
      <w:r>
        <w:rPr>
          <w:rFonts w:ascii="Arial" w:hAnsi="Arial" w:cs="Arial"/>
          <w:b/>
          <w:bCs/>
          <w:iCs/>
        </w:rPr>
        <w:t>1</w:t>
      </w:r>
      <w:r w:rsidR="007E1329">
        <w:rPr>
          <w:rFonts w:ascii="Arial" w:hAnsi="Arial" w:cs="Arial"/>
          <w:b/>
          <w:bCs/>
          <w:iCs/>
        </w:rPr>
        <w:t>2</w:t>
      </w:r>
      <w:r w:rsidR="008C23C0">
        <w:rPr>
          <w:rFonts w:ascii="Arial" w:hAnsi="Arial" w:cs="Arial"/>
          <w:b/>
          <w:bCs/>
          <w:iCs/>
        </w:rPr>
        <w:t>5</w:t>
      </w:r>
      <w:r>
        <w:rPr>
          <w:rFonts w:ascii="Arial" w:hAnsi="Arial" w:cs="Arial"/>
          <w:b/>
          <w:bCs/>
          <w:iCs/>
        </w:rPr>
        <w:t>.2021</w:t>
      </w:r>
      <w:r>
        <w:rPr>
          <w:rFonts w:ascii="Arial" w:hAnsi="Arial" w:cs="Arial"/>
          <w:b/>
          <w:bCs/>
          <w:iCs/>
        </w:rPr>
        <w:tab/>
        <w:t>East West Rail and CSET: updates</w:t>
      </w:r>
    </w:p>
    <w:p w14:paraId="7A2A5256" w14:textId="4D6A49A0" w:rsidR="00346DE6" w:rsidRPr="00346DE6" w:rsidRDefault="00346DE6" w:rsidP="00346DE6">
      <w:pPr>
        <w:pStyle w:val="v1msonormal"/>
        <w:shd w:val="clear" w:color="auto" w:fill="FFFFFF"/>
        <w:spacing w:before="0" w:beforeAutospacing="0" w:after="0" w:afterAutospacing="0"/>
        <w:ind w:left="1440"/>
        <w:rPr>
          <w:rFonts w:ascii="Arial" w:hAnsi="Arial" w:cs="Arial"/>
          <w:sz w:val="22"/>
          <w:szCs w:val="22"/>
        </w:rPr>
      </w:pPr>
      <w:r>
        <w:rPr>
          <w:rFonts w:ascii="Arial" w:hAnsi="Arial" w:cs="Arial"/>
          <w:sz w:val="22"/>
          <w:szCs w:val="22"/>
        </w:rPr>
        <w:t xml:space="preserve">Stapleford Parish Council </w:t>
      </w:r>
      <w:r w:rsidRPr="00346DE6">
        <w:rPr>
          <w:rFonts w:ascii="Arial" w:hAnsi="Arial" w:cs="Arial"/>
          <w:sz w:val="22"/>
          <w:szCs w:val="22"/>
        </w:rPr>
        <w:t>ha</w:t>
      </w:r>
      <w:r>
        <w:rPr>
          <w:rFonts w:ascii="Arial" w:hAnsi="Arial" w:cs="Arial"/>
          <w:sz w:val="22"/>
          <w:szCs w:val="22"/>
        </w:rPr>
        <w:t>s</w:t>
      </w:r>
      <w:r w:rsidRPr="00346DE6">
        <w:rPr>
          <w:rFonts w:ascii="Arial" w:hAnsi="Arial" w:cs="Arial"/>
          <w:sz w:val="22"/>
          <w:szCs w:val="22"/>
        </w:rPr>
        <w:t xml:space="preserve"> not made a formal submission to East West rail given </w:t>
      </w:r>
      <w:r>
        <w:rPr>
          <w:rFonts w:ascii="Arial" w:hAnsi="Arial" w:cs="Arial"/>
          <w:sz w:val="22"/>
          <w:szCs w:val="22"/>
        </w:rPr>
        <w:t>its</w:t>
      </w:r>
      <w:r w:rsidRPr="00346DE6">
        <w:rPr>
          <w:rFonts w:ascii="Arial" w:hAnsi="Arial" w:cs="Arial"/>
          <w:sz w:val="22"/>
          <w:szCs w:val="22"/>
        </w:rPr>
        <w:t xml:space="preserve"> understanding that there will be no impact on the Parish.</w:t>
      </w:r>
    </w:p>
    <w:p w14:paraId="44A5ADF8" w14:textId="77777777" w:rsidR="00346DE6" w:rsidRPr="00346DE6" w:rsidRDefault="00346DE6" w:rsidP="00346DE6">
      <w:pPr>
        <w:pStyle w:val="v1msonormal"/>
        <w:shd w:val="clear" w:color="auto" w:fill="FFFFFF"/>
        <w:spacing w:before="0" w:beforeAutospacing="0" w:after="0" w:afterAutospacing="0"/>
        <w:rPr>
          <w:rFonts w:ascii="Arial" w:hAnsi="Arial" w:cs="Arial"/>
          <w:sz w:val="22"/>
          <w:szCs w:val="22"/>
        </w:rPr>
      </w:pPr>
      <w:r w:rsidRPr="00346DE6">
        <w:rPr>
          <w:rFonts w:ascii="Arial" w:hAnsi="Arial" w:cs="Arial"/>
          <w:sz w:val="22"/>
          <w:szCs w:val="22"/>
        </w:rPr>
        <w:t> </w:t>
      </w:r>
    </w:p>
    <w:p w14:paraId="230FDF55" w14:textId="77777777" w:rsidR="00346DE6" w:rsidRPr="00346DE6" w:rsidRDefault="00346DE6" w:rsidP="00346DE6">
      <w:pPr>
        <w:pStyle w:val="v1msonormal"/>
        <w:shd w:val="clear" w:color="auto" w:fill="FFFFFF"/>
        <w:spacing w:before="0" w:beforeAutospacing="0" w:after="0" w:afterAutospacing="0"/>
        <w:ind w:left="720" w:firstLine="720"/>
        <w:rPr>
          <w:rFonts w:ascii="Arial" w:hAnsi="Arial" w:cs="Arial"/>
          <w:sz w:val="22"/>
          <w:szCs w:val="22"/>
        </w:rPr>
      </w:pPr>
      <w:r w:rsidRPr="00346DE6">
        <w:rPr>
          <w:rFonts w:ascii="Arial" w:hAnsi="Arial" w:cs="Arial"/>
          <w:b/>
          <w:bCs/>
          <w:sz w:val="22"/>
          <w:szCs w:val="22"/>
        </w:rPr>
        <w:t>CSET</w:t>
      </w:r>
    </w:p>
    <w:p w14:paraId="32F78A5C" w14:textId="4450287B" w:rsidR="00346DE6" w:rsidRPr="00346DE6" w:rsidRDefault="00346DE6" w:rsidP="00346DE6">
      <w:pPr>
        <w:pStyle w:val="v1msonormal"/>
        <w:shd w:val="clear" w:color="auto" w:fill="FFFFFF"/>
        <w:spacing w:before="0" w:beforeAutospacing="0" w:after="0" w:afterAutospacing="0"/>
        <w:ind w:left="1440"/>
        <w:rPr>
          <w:rFonts w:ascii="Arial" w:hAnsi="Arial" w:cs="Arial"/>
          <w:sz w:val="22"/>
          <w:szCs w:val="22"/>
        </w:rPr>
      </w:pPr>
      <w:r>
        <w:rPr>
          <w:rFonts w:ascii="Arial" w:hAnsi="Arial" w:cs="Arial"/>
          <w:sz w:val="22"/>
          <w:szCs w:val="22"/>
        </w:rPr>
        <w:t xml:space="preserve">The Chairman </w:t>
      </w:r>
      <w:r w:rsidRPr="00346DE6">
        <w:rPr>
          <w:rFonts w:ascii="Arial" w:hAnsi="Arial" w:cs="Arial"/>
          <w:sz w:val="22"/>
          <w:szCs w:val="22"/>
        </w:rPr>
        <w:t>ha</w:t>
      </w:r>
      <w:r>
        <w:rPr>
          <w:rFonts w:ascii="Arial" w:hAnsi="Arial" w:cs="Arial"/>
          <w:sz w:val="22"/>
          <w:szCs w:val="22"/>
        </w:rPr>
        <w:t>s</w:t>
      </w:r>
      <w:r w:rsidRPr="00346DE6">
        <w:rPr>
          <w:rFonts w:ascii="Arial" w:hAnsi="Arial" w:cs="Arial"/>
          <w:sz w:val="22"/>
          <w:szCs w:val="22"/>
        </w:rPr>
        <w:t xml:space="preserve"> circulated the statement following the GCP’s decision that has now been printed in full in the Cambridge Independent published on the 7th of July. Anthony Browne MP is coordinating further responses with all the Parish Councils in this area and interest groups.</w:t>
      </w:r>
    </w:p>
    <w:p w14:paraId="089AD8B6" w14:textId="77777777" w:rsidR="002C7687" w:rsidRDefault="002C7687" w:rsidP="00DC63B9">
      <w:pPr>
        <w:spacing w:after="0"/>
        <w:ind w:left="1440" w:hanging="1440"/>
        <w:rPr>
          <w:rFonts w:ascii="Arial" w:hAnsi="Arial" w:cs="Arial"/>
          <w:b/>
          <w:bCs/>
          <w:iCs/>
        </w:rPr>
      </w:pPr>
    </w:p>
    <w:p w14:paraId="45F719C2" w14:textId="53975990" w:rsidR="00654B84" w:rsidRPr="00F50AD0" w:rsidRDefault="00EA7EBF" w:rsidP="00DC63B9">
      <w:pPr>
        <w:spacing w:after="0"/>
        <w:ind w:left="1440" w:hanging="1440"/>
        <w:rPr>
          <w:rFonts w:ascii="Arial" w:hAnsi="Arial" w:cs="Arial"/>
          <w:bCs/>
        </w:rPr>
      </w:pPr>
      <w:r>
        <w:rPr>
          <w:rFonts w:ascii="Arial" w:hAnsi="Arial" w:cs="Arial"/>
          <w:b/>
          <w:bCs/>
          <w:iCs/>
        </w:rPr>
        <w:t>1</w:t>
      </w:r>
      <w:r w:rsidR="008C23C0">
        <w:rPr>
          <w:rFonts w:ascii="Arial" w:hAnsi="Arial" w:cs="Arial"/>
          <w:b/>
          <w:bCs/>
          <w:iCs/>
        </w:rPr>
        <w:t>26</w:t>
      </w:r>
      <w:r w:rsidR="00DC63B9">
        <w:rPr>
          <w:rFonts w:ascii="Arial" w:hAnsi="Arial" w:cs="Arial"/>
          <w:b/>
          <w:bCs/>
          <w:iCs/>
        </w:rPr>
        <w:t>.202</w:t>
      </w:r>
      <w:r w:rsidR="00CF13D7">
        <w:rPr>
          <w:rFonts w:ascii="Arial" w:hAnsi="Arial" w:cs="Arial"/>
          <w:b/>
          <w:bCs/>
          <w:iCs/>
        </w:rPr>
        <w:t>1</w:t>
      </w:r>
      <w:r w:rsidR="00DC63B9">
        <w:rPr>
          <w:rFonts w:ascii="Arial" w:hAnsi="Arial" w:cs="Arial"/>
          <w:b/>
          <w:bCs/>
          <w:iCs/>
        </w:rPr>
        <w:tab/>
      </w:r>
      <w:r w:rsidR="00653741">
        <w:rPr>
          <w:rFonts w:ascii="Arial" w:hAnsi="Arial" w:cs="Arial"/>
          <w:b/>
        </w:rPr>
        <w:t>Finance</w:t>
      </w:r>
      <w:r w:rsidR="00F50AD0">
        <w:rPr>
          <w:rFonts w:ascii="Arial" w:hAnsi="Arial" w:cs="Arial"/>
          <w:b/>
        </w:rPr>
        <w:t xml:space="preserve">: </w:t>
      </w:r>
      <w:r w:rsidR="00F50AD0">
        <w:rPr>
          <w:rFonts w:ascii="Arial" w:hAnsi="Arial" w:cs="Arial"/>
          <w:bCs/>
        </w:rPr>
        <w:t xml:space="preserve">Cllr H </w:t>
      </w:r>
      <w:proofErr w:type="spellStart"/>
      <w:r w:rsidR="00F50AD0">
        <w:rPr>
          <w:rFonts w:ascii="Arial" w:hAnsi="Arial" w:cs="Arial"/>
          <w:bCs/>
        </w:rPr>
        <w:t>Kettel</w:t>
      </w:r>
      <w:proofErr w:type="spellEnd"/>
    </w:p>
    <w:p w14:paraId="2A25F41B" w14:textId="03473888" w:rsidR="0051332F" w:rsidRDefault="00653741" w:rsidP="00654B84">
      <w:pPr>
        <w:spacing w:after="0"/>
        <w:rPr>
          <w:rFonts w:ascii="Arial" w:hAnsi="Arial" w:cs="Arial"/>
          <w:bCs/>
        </w:rPr>
      </w:pPr>
      <w:r>
        <w:rPr>
          <w:rFonts w:ascii="Arial" w:hAnsi="Arial" w:cs="Arial"/>
          <w:b/>
        </w:rPr>
        <w:tab/>
      </w:r>
      <w:r>
        <w:rPr>
          <w:rFonts w:ascii="Arial" w:hAnsi="Arial" w:cs="Arial"/>
          <w:b/>
        </w:rPr>
        <w:tab/>
        <w:t>a</w:t>
      </w:r>
      <w:r>
        <w:rPr>
          <w:rFonts w:ascii="Arial" w:hAnsi="Arial" w:cs="Arial"/>
          <w:bCs/>
        </w:rPr>
        <w:t xml:space="preserve">) </w:t>
      </w:r>
      <w:proofErr w:type="gramStart"/>
      <w:r w:rsidR="0051332F">
        <w:rPr>
          <w:rFonts w:ascii="Arial" w:hAnsi="Arial" w:cs="Arial"/>
          <w:bCs/>
        </w:rPr>
        <w:t>Accounts</w:t>
      </w:r>
      <w:proofErr w:type="gramEnd"/>
      <w:r w:rsidR="0051332F">
        <w:rPr>
          <w:rFonts w:ascii="Arial" w:hAnsi="Arial" w:cs="Arial"/>
          <w:bCs/>
        </w:rPr>
        <w:t xml:space="preserve"> summary</w:t>
      </w:r>
      <w:r w:rsidR="000E68E8">
        <w:rPr>
          <w:rFonts w:ascii="Arial" w:hAnsi="Arial" w:cs="Arial"/>
          <w:bCs/>
        </w:rPr>
        <w:t xml:space="preserve">: </w:t>
      </w:r>
      <w:r w:rsidR="009217A2">
        <w:rPr>
          <w:rFonts w:ascii="Arial" w:hAnsi="Arial" w:cs="Arial"/>
          <w:bCs/>
        </w:rPr>
        <w:t>Ju</w:t>
      </w:r>
      <w:r w:rsidR="005C2A56">
        <w:rPr>
          <w:rFonts w:ascii="Arial" w:hAnsi="Arial" w:cs="Arial"/>
          <w:bCs/>
        </w:rPr>
        <w:t>ly</w:t>
      </w:r>
      <w:r w:rsidR="000E68E8">
        <w:rPr>
          <w:rFonts w:ascii="Arial" w:hAnsi="Arial" w:cs="Arial"/>
          <w:bCs/>
        </w:rPr>
        <w:t xml:space="preserve"> meeting</w:t>
      </w:r>
    </w:p>
    <w:p w14:paraId="5F35C867" w14:textId="1A778B44" w:rsidR="000E68E8" w:rsidRDefault="000E68E8" w:rsidP="00654B84">
      <w:pPr>
        <w:spacing w:after="0"/>
        <w:rPr>
          <w:rFonts w:ascii="Arial" w:hAnsi="Arial" w:cs="Arial"/>
          <w:bCs/>
        </w:rPr>
      </w:pPr>
      <w:r>
        <w:rPr>
          <w:rFonts w:ascii="Arial" w:hAnsi="Arial" w:cs="Arial"/>
          <w:bCs/>
        </w:rPr>
        <w:tab/>
      </w:r>
      <w:r>
        <w:rPr>
          <w:rFonts w:ascii="Arial" w:hAnsi="Arial" w:cs="Arial"/>
          <w:bCs/>
        </w:rPr>
        <w:tab/>
        <w:t>Income</w:t>
      </w:r>
      <w:r w:rsidR="005C2A56">
        <w:rPr>
          <w:rFonts w:ascii="Arial" w:hAnsi="Arial" w:cs="Arial"/>
          <w:bCs/>
        </w:rPr>
        <w:t xml:space="preserve"> June</w:t>
      </w:r>
      <w:r>
        <w:rPr>
          <w:rFonts w:ascii="Arial" w:hAnsi="Arial" w:cs="Arial"/>
          <w:bCs/>
        </w:rPr>
        <w:t>: £</w:t>
      </w:r>
      <w:r w:rsidR="005C2A56">
        <w:rPr>
          <w:rFonts w:ascii="Arial" w:hAnsi="Arial" w:cs="Arial"/>
          <w:bCs/>
        </w:rPr>
        <w:t>4,90</w:t>
      </w:r>
      <w:r w:rsidR="00E254B8">
        <w:rPr>
          <w:rFonts w:ascii="Arial" w:hAnsi="Arial" w:cs="Arial"/>
          <w:bCs/>
        </w:rPr>
        <w:t>0.00</w:t>
      </w:r>
    </w:p>
    <w:p w14:paraId="7C85ED58" w14:textId="7A55B0DA" w:rsidR="000E68E8" w:rsidRDefault="000E68E8" w:rsidP="00654B84">
      <w:pPr>
        <w:spacing w:after="0"/>
        <w:rPr>
          <w:rFonts w:ascii="Arial" w:hAnsi="Arial" w:cs="Arial"/>
          <w:bCs/>
        </w:rPr>
      </w:pPr>
      <w:r>
        <w:rPr>
          <w:rFonts w:ascii="Arial" w:hAnsi="Arial" w:cs="Arial"/>
          <w:bCs/>
        </w:rPr>
        <w:tab/>
      </w:r>
      <w:r>
        <w:rPr>
          <w:rFonts w:ascii="Arial" w:hAnsi="Arial" w:cs="Arial"/>
          <w:bCs/>
        </w:rPr>
        <w:tab/>
        <w:t>Expenditure</w:t>
      </w:r>
      <w:r w:rsidR="005C2A56">
        <w:rPr>
          <w:rFonts w:ascii="Arial" w:hAnsi="Arial" w:cs="Arial"/>
          <w:bCs/>
        </w:rPr>
        <w:t xml:space="preserve"> June</w:t>
      </w:r>
      <w:r>
        <w:rPr>
          <w:rFonts w:ascii="Arial" w:hAnsi="Arial" w:cs="Arial"/>
          <w:bCs/>
        </w:rPr>
        <w:t>: £</w:t>
      </w:r>
      <w:r w:rsidR="005C2A56">
        <w:rPr>
          <w:rFonts w:ascii="Arial" w:hAnsi="Arial" w:cs="Arial"/>
          <w:bCs/>
        </w:rPr>
        <w:t>49,386.67</w:t>
      </w:r>
    </w:p>
    <w:p w14:paraId="056A794F" w14:textId="3E38430B" w:rsidR="000E68E8" w:rsidRDefault="000E68E8" w:rsidP="00654B84">
      <w:pPr>
        <w:spacing w:after="0"/>
        <w:rPr>
          <w:rFonts w:ascii="Arial" w:hAnsi="Arial" w:cs="Arial"/>
          <w:bCs/>
        </w:rPr>
      </w:pPr>
      <w:r>
        <w:rPr>
          <w:rFonts w:ascii="Arial" w:hAnsi="Arial" w:cs="Arial"/>
          <w:bCs/>
        </w:rPr>
        <w:tab/>
      </w:r>
      <w:r>
        <w:rPr>
          <w:rFonts w:ascii="Arial" w:hAnsi="Arial" w:cs="Arial"/>
          <w:bCs/>
        </w:rPr>
        <w:tab/>
        <w:t>Less S106 Ring-fenced: £</w:t>
      </w:r>
      <w:r w:rsidR="00E254B8">
        <w:rPr>
          <w:rFonts w:ascii="Arial" w:hAnsi="Arial" w:cs="Arial"/>
          <w:bCs/>
        </w:rPr>
        <w:t>153,737.54</w:t>
      </w:r>
    </w:p>
    <w:p w14:paraId="750C773F" w14:textId="4FED8006" w:rsidR="000E68E8" w:rsidRDefault="000E68E8" w:rsidP="00654B84">
      <w:pPr>
        <w:spacing w:after="0"/>
        <w:rPr>
          <w:rFonts w:ascii="Arial" w:hAnsi="Arial" w:cs="Arial"/>
          <w:bCs/>
        </w:rPr>
      </w:pPr>
      <w:r>
        <w:rPr>
          <w:rFonts w:ascii="Arial" w:hAnsi="Arial" w:cs="Arial"/>
          <w:bCs/>
        </w:rPr>
        <w:tab/>
      </w:r>
      <w:r>
        <w:rPr>
          <w:rFonts w:ascii="Arial" w:hAnsi="Arial" w:cs="Arial"/>
          <w:bCs/>
        </w:rPr>
        <w:tab/>
        <w:t>Carried forward: £</w:t>
      </w:r>
      <w:r w:rsidR="005C2A56">
        <w:rPr>
          <w:rFonts w:ascii="Arial" w:hAnsi="Arial" w:cs="Arial"/>
          <w:bCs/>
        </w:rPr>
        <w:t>93,984.67</w:t>
      </w:r>
    </w:p>
    <w:p w14:paraId="055FCFAA" w14:textId="47AE5A50" w:rsidR="003E4F78" w:rsidRDefault="003E4F78" w:rsidP="00654B84">
      <w:pPr>
        <w:spacing w:after="0"/>
        <w:rPr>
          <w:rFonts w:ascii="Arial" w:hAnsi="Arial" w:cs="Arial"/>
          <w:bCs/>
        </w:rPr>
      </w:pPr>
    </w:p>
    <w:p w14:paraId="50FBEB95" w14:textId="6AB8DCE1" w:rsidR="003B5FAC" w:rsidRDefault="003E4F78" w:rsidP="00CF3638">
      <w:pPr>
        <w:spacing w:after="0"/>
        <w:ind w:left="1440"/>
        <w:rPr>
          <w:rFonts w:ascii="Arial" w:hAnsi="Arial" w:cs="Arial"/>
          <w:bCs/>
        </w:rPr>
      </w:pPr>
      <w:r>
        <w:rPr>
          <w:rFonts w:ascii="Arial" w:hAnsi="Arial" w:cs="Arial"/>
          <w:bCs/>
        </w:rPr>
        <w:t xml:space="preserve">Expenditure for </w:t>
      </w:r>
      <w:r w:rsidR="009217A2">
        <w:rPr>
          <w:rFonts w:ascii="Arial" w:hAnsi="Arial" w:cs="Arial"/>
          <w:bCs/>
        </w:rPr>
        <w:t>Ju</w:t>
      </w:r>
      <w:r w:rsidR="005C2A56">
        <w:rPr>
          <w:rFonts w:ascii="Arial" w:hAnsi="Arial" w:cs="Arial"/>
          <w:bCs/>
        </w:rPr>
        <w:t>ly</w:t>
      </w:r>
      <w:r w:rsidR="00CF3638">
        <w:rPr>
          <w:rFonts w:ascii="Arial" w:hAnsi="Arial" w:cs="Arial"/>
          <w:bCs/>
        </w:rPr>
        <w:t xml:space="preserve"> reported to the meeting</w:t>
      </w:r>
    </w:p>
    <w:p w14:paraId="50FE8897" w14:textId="77777777" w:rsidR="003B5FAC" w:rsidRDefault="003B5FAC" w:rsidP="00CF3638">
      <w:pPr>
        <w:spacing w:after="0"/>
        <w:ind w:left="1440"/>
        <w:rPr>
          <w:rFonts w:ascii="Arial" w:hAnsi="Arial" w:cs="Arial"/>
          <w:bCs/>
        </w:rPr>
      </w:pPr>
    </w:p>
    <w:p w14:paraId="1736D4AA" w14:textId="77777777" w:rsidR="003B5FAC" w:rsidRDefault="003B5FAC" w:rsidP="00CF3638">
      <w:pPr>
        <w:spacing w:after="0"/>
        <w:ind w:left="1440"/>
        <w:rPr>
          <w:rFonts w:ascii="Arial" w:hAnsi="Arial" w:cs="Arial"/>
          <w:bCs/>
        </w:rPr>
      </w:pPr>
    </w:p>
    <w:p w14:paraId="0A3D7582" w14:textId="77777777" w:rsidR="003B5FAC" w:rsidRDefault="00CF3638" w:rsidP="00CF3638">
      <w:pPr>
        <w:spacing w:after="0"/>
        <w:ind w:left="1440"/>
        <w:rPr>
          <w:rFonts w:ascii="Arial" w:hAnsi="Arial" w:cs="Arial"/>
          <w:bCs/>
        </w:rPr>
      </w:pPr>
      <w:r>
        <w:rPr>
          <w:rFonts w:ascii="Arial" w:hAnsi="Arial" w:cs="Arial"/>
          <w:bCs/>
        </w:rPr>
        <w:t xml:space="preserve"> </w:t>
      </w:r>
    </w:p>
    <w:tbl>
      <w:tblPr>
        <w:tblW w:w="6360" w:type="dxa"/>
        <w:tblLook w:val="04A0" w:firstRow="1" w:lastRow="0" w:firstColumn="1" w:lastColumn="0" w:noHBand="0" w:noVBand="1"/>
      </w:tblPr>
      <w:tblGrid>
        <w:gridCol w:w="3160"/>
        <w:gridCol w:w="2200"/>
        <w:gridCol w:w="1107"/>
      </w:tblGrid>
      <w:tr w:rsidR="003B5FAC" w:rsidRPr="003B5FAC" w14:paraId="0A08A8AF" w14:textId="77777777" w:rsidTr="003B5FAC">
        <w:trPr>
          <w:trHeight w:val="300"/>
        </w:trPr>
        <w:tc>
          <w:tcPr>
            <w:tcW w:w="31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2D1A369" w14:textId="77777777" w:rsidR="003B5FAC" w:rsidRPr="003B5FAC" w:rsidRDefault="003B5FAC" w:rsidP="003B5FAC">
            <w:pPr>
              <w:spacing w:after="0" w:line="240" w:lineRule="auto"/>
              <w:rPr>
                <w:rFonts w:ascii="Calibri" w:eastAsia="Times New Roman" w:hAnsi="Calibri" w:cs="Calibri"/>
                <w:b/>
                <w:bCs/>
                <w:color w:val="000000"/>
                <w:lang w:eastAsia="en-GB"/>
              </w:rPr>
            </w:pPr>
            <w:r w:rsidRPr="003B5FAC">
              <w:rPr>
                <w:rFonts w:ascii="Calibri" w:eastAsia="Times New Roman" w:hAnsi="Calibri" w:cs="Calibri"/>
                <w:b/>
                <w:bCs/>
                <w:color w:val="000000"/>
                <w:lang w:eastAsia="en-GB"/>
              </w:rPr>
              <w:t>Description</w:t>
            </w:r>
          </w:p>
        </w:tc>
        <w:tc>
          <w:tcPr>
            <w:tcW w:w="2200" w:type="dxa"/>
            <w:tcBorders>
              <w:top w:val="single" w:sz="4" w:space="0" w:color="auto"/>
              <w:left w:val="nil"/>
              <w:bottom w:val="single" w:sz="4" w:space="0" w:color="auto"/>
              <w:right w:val="single" w:sz="4" w:space="0" w:color="auto"/>
            </w:tcBorders>
            <w:shd w:val="clear" w:color="000000" w:fill="DDEBF7"/>
            <w:noWrap/>
            <w:vAlign w:val="bottom"/>
            <w:hideMark/>
          </w:tcPr>
          <w:p w14:paraId="6F76F345" w14:textId="77777777" w:rsidR="003B5FAC" w:rsidRPr="003B5FAC" w:rsidRDefault="003B5FAC" w:rsidP="003B5FAC">
            <w:pPr>
              <w:spacing w:after="0" w:line="240" w:lineRule="auto"/>
              <w:rPr>
                <w:rFonts w:ascii="Calibri" w:eastAsia="Times New Roman" w:hAnsi="Calibri" w:cs="Calibri"/>
                <w:b/>
                <w:bCs/>
                <w:color w:val="000000"/>
                <w:lang w:eastAsia="en-GB"/>
              </w:rPr>
            </w:pPr>
            <w:r w:rsidRPr="003B5FAC">
              <w:rPr>
                <w:rFonts w:ascii="Calibri" w:eastAsia="Times New Roman" w:hAnsi="Calibri" w:cs="Calibri"/>
                <w:b/>
                <w:bCs/>
                <w:color w:val="000000"/>
                <w:lang w:eastAsia="en-GB"/>
              </w:rPr>
              <w:t>Reference</w:t>
            </w:r>
          </w:p>
        </w:tc>
        <w:tc>
          <w:tcPr>
            <w:tcW w:w="1000" w:type="dxa"/>
            <w:tcBorders>
              <w:top w:val="single" w:sz="4" w:space="0" w:color="auto"/>
              <w:left w:val="nil"/>
              <w:bottom w:val="single" w:sz="4" w:space="0" w:color="auto"/>
              <w:right w:val="single" w:sz="4" w:space="0" w:color="auto"/>
            </w:tcBorders>
            <w:shd w:val="clear" w:color="000000" w:fill="DDEBF7"/>
            <w:noWrap/>
            <w:vAlign w:val="bottom"/>
            <w:hideMark/>
          </w:tcPr>
          <w:p w14:paraId="415F8F49" w14:textId="77777777" w:rsidR="003B5FAC" w:rsidRPr="003B5FAC" w:rsidRDefault="003B5FAC" w:rsidP="003B5FAC">
            <w:pPr>
              <w:spacing w:after="0" w:line="240" w:lineRule="auto"/>
              <w:rPr>
                <w:rFonts w:ascii="Calibri" w:eastAsia="Times New Roman" w:hAnsi="Calibri" w:cs="Calibri"/>
                <w:b/>
                <w:bCs/>
                <w:color w:val="000000"/>
                <w:lang w:eastAsia="en-GB"/>
              </w:rPr>
            </w:pPr>
            <w:r w:rsidRPr="003B5FAC">
              <w:rPr>
                <w:rFonts w:ascii="Calibri" w:eastAsia="Times New Roman" w:hAnsi="Calibri" w:cs="Calibri"/>
                <w:b/>
                <w:bCs/>
                <w:color w:val="000000"/>
                <w:lang w:eastAsia="en-GB"/>
              </w:rPr>
              <w:t>Value</w:t>
            </w:r>
          </w:p>
        </w:tc>
      </w:tr>
      <w:tr w:rsidR="003B5FAC" w:rsidRPr="003B5FAC" w14:paraId="29BEB8F7"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093BE7CB"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Salary</w:t>
            </w:r>
          </w:p>
        </w:tc>
        <w:tc>
          <w:tcPr>
            <w:tcW w:w="2200" w:type="dxa"/>
            <w:tcBorders>
              <w:top w:val="nil"/>
              <w:left w:val="nil"/>
              <w:bottom w:val="single" w:sz="4" w:space="0" w:color="auto"/>
              <w:right w:val="single" w:sz="4" w:space="0" w:color="auto"/>
            </w:tcBorders>
            <w:shd w:val="clear" w:color="auto" w:fill="auto"/>
            <w:noWrap/>
            <w:vAlign w:val="bottom"/>
            <w:hideMark/>
          </w:tcPr>
          <w:p w14:paraId="5A37FC49"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July</w:t>
            </w:r>
          </w:p>
        </w:tc>
        <w:tc>
          <w:tcPr>
            <w:tcW w:w="1000" w:type="dxa"/>
            <w:tcBorders>
              <w:top w:val="nil"/>
              <w:left w:val="nil"/>
              <w:bottom w:val="single" w:sz="4" w:space="0" w:color="auto"/>
              <w:right w:val="single" w:sz="4" w:space="0" w:color="auto"/>
            </w:tcBorders>
            <w:shd w:val="clear" w:color="auto" w:fill="auto"/>
            <w:noWrap/>
            <w:vAlign w:val="bottom"/>
            <w:hideMark/>
          </w:tcPr>
          <w:p w14:paraId="30D6566F"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£854.30</w:t>
            </w:r>
          </w:p>
        </w:tc>
      </w:tr>
      <w:tr w:rsidR="003B5FAC" w:rsidRPr="003B5FAC" w14:paraId="5223BB15"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14CAB100"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Salary</w:t>
            </w:r>
          </w:p>
        </w:tc>
        <w:tc>
          <w:tcPr>
            <w:tcW w:w="2200" w:type="dxa"/>
            <w:tcBorders>
              <w:top w:val="nil"/>
              <w:left w:val="nil"/>
              <w:bottom w:val="single" w:sz="4" w:space="0" w:color="auto"/>
              <w:right w:val="single" w:sz="4" w:space="0" w:color="auto"/>
            </w:tcBorders>
            <w:shd w:val="clear" w:color="auto" w:fill="auto"/>
            <w:noWrap/>
            <w:vAlign w:val="bottom"/>
            <w:hideMark/>
          </w:tcPr>
          <w:p w14:paraId="3EF51B9A"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July</w:t>
            </w:r>
          </w:p>
        </w:tc>
        <w:tc>
          <w:tcPr>
            <w:tcW w:w="1000" w:type="dxa"/>
            <w:tcBorders>
              <w:top w:val="nil"/>
              <w:left w:val="nil"/>
              <w:bottom w:val="single" w:sz="4" w:space="0" w:color="auto"/>
              <w:right w:val="single" w:sz="4" w:space="0" w:color="auto"/>
            </w:tcBorders>
            <w:shd w:val="clear" w:color="auto" w:fill="auto"/>
            <w:noWrap/>
            <w:vAlign w:val="bottom"/>
            <w:hideMark/>
          </w:tcPr>
          <w:p w14:paraId="5C30AB2D"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£447.99</w:t>
            </w:r>
          </w:p>
        </w:tc>
      </w:tr>
      <w:tr w:rsidR="003B5FAC" w:rsidRPr="003B5FAC" w14:paraId="64DCEC12"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FCCF762"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PAYE &amp; NICS</w:t>
            </w:r>
          </w:p>
        </w:tc>
        <w:tc>
          <w:tcPr>
            <w:tcW w:w="2200" w:type="dxa"/>
            <w:tcBorders>
              <w:top w:val="nil"/>
              <w:left w:val="nil"/>
              <w:bottom w:val="single" w:sz="4" w:space="0" w:color="auto"/>
              <w:right w:val="single" w:sz="4" w:space="0" w:color="auto"/>
            </w:tcBorders>
            <w:shd w:val="clear" w:color="auto" w:fill="auto"/>
            <w:noWrap/>
            <w:vAlign w:val="bottom"/>
            <w:hideMark/>
          </w:tcPr>
          <w:p w14:paraId="353B53E0"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July payment</w:t>
            </w:r>
          </w:p>
        </w:tc>
        <w:tc>
          <w:tcPr>
            <w:tcW w:w="1000" w:type="dxa"/>
            <w:tcBorders>
              <w:top w:val="nil"/>
              <w:left w:val="nil"/>
              <w:bottom w:val="single" w:sz="4" w:space="0" w:color="auto"/>
              <w:right w:val="single" w:sz="4" w:space="0" w:color="auto"/>
            </w:tcBorders>
            <w:shd w:val="clear" w:color="auto" w:fill="auto"/>
            <w:noWrap/>
            <w:vAlign w:val="bottom"/>
            <w:hideMark/>
          </w:tcPr>
          <w:p w14:paraId="400D9A15"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£429.39</w:t>
            </w:r>
          </w:p>
        </w:tc>
      </w:tr>
      <w:tr w:rsidR="003B5FAC" w:rsidRPr="003B5FAC" w14:paraId="2BA0271A"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0A596395" w14:textId="0C155DB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lastRenderedPageBreak/>
              <w:t>Rei</w:t>
            </w:r>
            <w:r w:rsidR="00F03C22">
              <w:rPr>
                <w:rFonts w:ascii="Calibri" w:eastAsia="Times New Roman" w:hAnsi="Calibri" w:cs="Calibri"/>
                <w:color w:val="000000"/>
                <w:lang w:eastAsia="en-GB"/>
              </w:rPr>
              <w:t>m</w:t>
            </w:r>
            <w:r w:rsidRPr="003B5FAC">
              <w:rPr>
                <w:rFonts w:ascii="Calibri" w:eastAsia="Times New Roman" w:hAnsi="Calibri" w:cs="Calibri"/>
                <w:color w:val="000000"/>
                <w:lang w:eastAsia="en-GB"/>
              </w:rPr>
              <w:t>bursement</w:t>
            </w:r>
          </w:p>
        </w:tc>
        <w:tc>
          <w:tcPr>
            <w:tcW w:w="2200" w:type="dxa"/>
            <w:tcBorders>
              <w:top w:val="nil"/>
              <w:left w:val="nil"/>
              <w:bottom w:val="single" w:sz="4" w:space="0" w:color="auto"/>
              <w:right w:val="single" w:sz="4" w:space="0" w:color="auto"/>
            </w:tcBorders>
            <w:shd w:val="clear" w:color="auto" w:fill="auto"/>
            <w:noWrap/>
            <w:vAlign w:val="bottom"/>
            <w:hideMark/>
          </w:tcPr>
          <w:p w14:paraId="224DF3F8"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23952459"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-£20.08</w:t>
            </w:r>
          </w:p>
        </w:tc>
      </w:tr>
      <w:tr w:rsidR="003B5FAC" w:rsidRPr="003B5FAC" w14:paraId="69533F72"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A08CFD6" w14:textId="1243D6E3"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Rei</w:t>
            </w:r>
            <w:r w:rsidR="00F03C22">
              <w:rPr>
                <w:rFonts w:ascii="Calibri" w:eastAsia="Times New Roman" w:hAnsi="Calibri" w:cs="Calibri"/>
                <w:color w:val="000000"/>
                <w:lang w:eastAsia="en-GB"/>
              </w:rPr>
              <w:t>m</w:t>
            </w:r>
            <w:r w:rsidRPr="003B5FAC">
              <w:rPr>
                <w:rFonts w:ascii="Calibri" w:eastAsia="Times New Roman" w:hAnsi="Calibri" w:cs="Calibri"/>
                <w:color w:val="000000"/>
                <w:lang w:eastAsia="en-GB"/>
              </w:rPr>
              <w:t>bursement</w:t>
            </w:r>
          </w:p>
        </w:tc>
        <w:tc>
          <w:tcPr>
            <w:tcW w:w="2200" w:type="dxa"/>
            <w:tcBorders>
              <w:top w:val="nil"/>
              <w:left w:val="nil"/>
              <w:bottom w:val="single" w:sz="4" w:space="0" w:color="auto"/>
              <w:right w:val="single" w:sz="4" w:space="0" w:color="auto"/>
            </w:tcBorders>
            <w:shd w:val="clear" w:color="auto" w:fill="auto"/>
            <w:noWrap/>
            <w:vAlign w:val="bottom"/>
            <w:hideMark/>
          </w:tcPr>
          <w:p w14:paraId="7F1A11D7"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262B61CA"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£0.00</w:t>
            </w:r>
          </w:p>
        </w:tc>
      </w:tr>
      <w:tr w:rsidR="003B5FAC" w:rsidRPr="003B5FAC" w14:paraId="31DA7A8A"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9B5FA0A"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Building control fee Pavilion</w:t>
            </w:r>
          </w:p>
        </w:tc>
        <w:tc>
          <w:tcPr>
            <w:tcW w:w="2200" w:type="dxa"/>
            <w:tcBorders>
              <w:top w:val="nil"/>
              <w:left w:val="nil"/>
              <w:bottom w:val="single" w:sz="4" w:space="0" w:color="auto"/>
              <w:right w:val="single" w:sz="4" w:space="0" w:color="auto"/>
            </w:tcBorders>
            <w:shd w:val="clear" w:color="auto" w:fill="auto"/>
            <w:noWrap/>
            <w:vAlign w:val="bottom"/>
            <w:hideMark/>
          </w:tcPr>
          <w:p w14:paraId="1546349E"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12060131</w:t>
            </w:r>
          </w:p>
        </w:tc>
        <w:tc>
          <w:tcPr>
            <w:tcW w:w="1000" w:type="dxa"/>
            <w:tcBorders>
              <w:top w:val="nil"/>
              <w:left w:val="nil"/>
              <w:bottom w:val="single" w:sz="4" w:space="0" w:color="auto"/>
              <w:right w:val="single" w:sz="4" w:space="0" w:color="auto"/>
            </w:tcBorders>
            <w:shd w:val="clear" w:color="auto" w:fill="auto"/>
            <w:noWrap/>
            <w:vAlign w:val="bottom"/>
            <w:hideMark/>
          </w:tcPr>
          <w:p w14:paraId="415D42DA"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£528.00</w:t>
            </w:r>
          </w:p>
        </w:tc>
      </w:tr>
      <w:tr w:rsidR="003B5FAC" w:rsidRPr="003B5FAC" w14:paraId="6CC029E7"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259BD5B4"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Pavilion cleaning service</w:t>
            </w:r>
          </w:p>
        </w:tc>
        <w:tc>
          <w:tcPr>
            <w:tcW w:w="2200" w:type="dxa"/>
            <w:tcBorders>
              <w:top w:val="nil"/>
              <w:left w:val="nil"/>
              <w:bottom w:val="single" w:sz="4" w:space="0" w:color="auto"/>
              <w:right w:val="single" w:sz="4" w:space="0" w:color="auto"/>
            </w:tcBorders>
            <w:shd w:val="clear" w:color="auto" w:fill="auto"/>
            <w:noWrap/>
            <w:vAlign w:val="bottom"/>
            <w:hideMark/>
          </w:tcPr>
          <w:p w14:paraId="66621E80"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3100</w:t>
            </w:r>
          </w:p>
        </w:tc>
        <w:tc>
          <w:tcPr>
            <w:tcW w:w="1000" w:type="dxa"/>
            <w:tcBorders>
              <w:top w:val="nil"/>
              <w:left w:val="nil"/>
              <w:bottom w:val="single" w:sz="4" w:space="0" w:color="auto"/>
              <w:right w:val="single" w:sz="4" w:space="0" w:color="auto"/>
            </w:tcBorders>
            <w:shd w:val="clear" w:color="auto" w:fill="auto"/>
            <w:noWrap/>
            <w:vAlign w:val="bottom"/>
            <w:hideMark/>
          </w:tcPr>
          <w:p w14:paraId="5D38F29C"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£350.00</w:t>
            </w:r>
          </w:p>
        </w:tc>
      </w:tr>
      <w:tr w:rsidR="003B5FAC" w:rsidRPr="003B5FAC" w14:paraId="0B8C3900"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23147DF4"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payroll service</w:t>
            </w:r>
          </w:p>
        </w:tc>
        <w:tc>
          <w:tcPr>
            <w:tcW w:w="2200" w:type="dxa"/>
            <w:tcBorders>
              <w:top w:val="nil"/>
              <w:left w:val="nil"/>
              <w:bottom w:val="single" w:sz="4" w:space="0" w:color="auto"/>
              <w:right w:val="single" w:sz="4" w:space="0" w:color="auto"/>
            </w:tcBorders>
            <w:shd w:val="clear" w:color="auto" w:fill="auto"/>
            <w:noWrap/>
            <w:vAlign w:val="bottom"/>
            <w:hideMark/>
          </w:tcPr>
          <w:p w14:paraId="6430B701"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45092</w:t>
            </w:r>
          </w:p>
        </w:tc>
        <w:tc>
          <w:tcPr>
            <w:tcW w:w="1000" w:type="dxa"/>
            <w:tcBorders>
              <w:top w:val="nil"/>
              <w:left w:val="nil"/>
              <w:bottom w:val="single" w:sz="4" w:space="0" w:color="auto"/>
              <w:right w:val="single" w:sz="4" w:space="0" w:color="auto"/>
            </w:tcBorders>
            <w:shd w:val="clear" w:color="auto" w:fill="auto"/>
            <w:noWrap/>
            <w:vAlign w:val="bottom"/>
            <w:hideMark/>
          </w:tcPr>
          <w:p w14:paraId="3BE99880"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£165.60</w:t>
            </w:r>
          </w:p>
        </w:tc>
      </w:tr>
      <w:tr w:rsidR="003B5FAC" w:rsidRPr="003B5FAC" w14:paraId="508564B6"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1D7367F4"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pavilion additional electric work</w:t>
            </w:r>
          </w:p>
        </w:tc>
        <w:tc>
          <w:tcPr>
            <w:tcW w:w="2200" w:type="dxa"/>
            <w:tcBorders>
              <w:top w:val="nil"/>
              <w:left w:val="nil"/>
              <w:bottom w:val="single" w:sz="4" w:space="0" w:color="auto"/>
              <w:right w:val="single" w:sz="4" w:space="0" w:color="auto"/>
            </w:tcBorders>
            <w:shd w:val="clear" w:color="auto" w:fill="auto"/>
            <w:noWrap/>
            <w:vAlign w:val="bottom"/>
            <w:hideMark/>
          </w:tcPr>
          <w:p w14:paraId="6F67C2E5"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inv-0200</w:t>
            </w:r>
          </w:p>
        </w:tc>
        <w:tc>
          <w:tcPr>
            <w:tcW w:w="1000" w:type="dxa"/>
            <w:tcBorders>
              <w:top w:val="nil"/>
              <w:left w:val="nil"/>
              <w:bottom w:val="single" w:sz="4" w:space="0" w:color="auto"/>
              <w:right w:val="single" w:sz="4" w:space="0" w:color="auto"/>
            </w:tcBorders>
            <w:shd w:val="clear" w:color="auto" w:fill="auto"/>
            <w:noWrap/>
            <w:vAlign w:val="bottom"/>
            <w:hideMark/>
          </w:tcPr>
          <w:p w14:paraId="7AACC16D"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£390.00</w:t>
            </w:r>
          </w:p>
        </w:tc>
      </w:tr>
      <w:tr w:rsidR="003B5FAC" w:rsidRPr="003B5FAC" w14:paraId="2BC5A9E5"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28758C89"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Replacement RCBO &amp; shed electric</w:t>
            </w:r>
          </w:p>
        </w:tc>
        <w:tc>
          <w:tcPr>
            <w:tcW w:w="2200" w:type="dxa"/>
            <w:tcBorders>
              <w:top w:val="nil"/>
              <w:left w:val="nil"/>
              <w:bottom w:val="single" w:sz="4" w:space="0" w:color="auto"/>
              <w:right w:val="single" w:sz="4" w:space="0" w:color="auto"/>
            </w:tcBorders>
            <w:shd w:val="clear" w:color="auto" w:fill="auto"/>
            <w:noWrap/>
            <w:vAlign w:val="bottom"/>
            <w:hideMark/>
          </w:tcPr>
          <w:p w14:paraId="409D2542"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inv-0191</w:t>
            </w:r>
          </w:p>
        </w:tc>
        <w:tc>
          <w:tcPr>
            <w:tcW w:w="1000" w:type="dxa"/>
            <w:tcBorders>
              <w:top w:val="nil"/>
              <w:left w:val="nil"/>
              <w:bottom w:val="single" w:sz="4" w:space="0" w:color="auto"/>
              <w:right w:val="single" w:sz="4" w:space="0" w:color="auto"/>
            </w:tcBorders>
            <w:shd w:val="clear" w:color="auto" w:fill="auto"/>
            <w:noWrap/>
            <w:vAlign w:val="bottom"/>
            <w:hideMark/>
          </w:tcPr>
          <w:p w14:paraId="67AB255F"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£3,645.43</w:t>
            </w:r>
          </w:p>
        </w:tc>
      </w:tr>
      <w:tr w:rsidR="003B5FAC" w:rsidRPr="003B5FAC" w14:paraId="4DF0DA48"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59137DBF"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Mow Rec &amp; slaughterhouse</w:t>
            </w:r>
          </w:p>
        </w:tc>
        <w:tc>
          <w:tcPr>
            <w:tcW w:w="2200" w:type="dxa"/>
            <w:tcBorders>
              <w:top w:val="nil"/>
              <w:left w:val="nil"/>
              <w:bottom w:val="single" w:sz="4" w:space="0" w:color="auto"/>
              <w:right w:val="single" w:sz="4" w:space="0" w:color="auto"/>
            </w:tcBorders>
            <w:shd w:val="clear" w:color="auto" w:fill="auto"/>
            <w:noWrap/>
            <w:vAlign w:val="bottom"/>
            <w:hideMark/>
          </w:tcPr>
          <w:p w14:paraId="5BCBF422"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SI-998</w:t>
            </w:r>
          </w:p>
        </w:tc>
        <w:tc>
          <w:tcPr>
            <w:tcW w:w="1000" w:type="dxa"/>
            <w:tcBorders>
              <w:top w:val="nil"/>
              <w:left w:val="nil"/>
              <w:bottom w:val="single" w:sz="4" w:space="0" w:color="auto"/>
              <w:right w:val="single" w:sz="4" w:space="0" w:color="auto"/>
            </w:tcBorders>
            <w:shd w:val="clear" w:color="auto" w:fill="auto"/>
            <w:noWrap/>
            <w:vAlign w:val="bottom"/>
            <w:hideMark/>
          </w:tcPr>
          <w:p w14:paraId="3A619DD5"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£120.00</w:t>
            </w:r>
          </w:p>
        </w:tc>
      </w:tr>
      <w:tr w:rsidR="003B5FAC" w:rsidRPr="003B5FAC" w14:paraId="730CA4D2"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2BF2D732"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Cemetery</w:t>
            </w:r>
          </w:p>
        </w:tc>
        <w:tc>
          <w:tcPr>
            <w:tcW w:w="2200" w:type="dxa"/>
            <w:tcBorders>
              <w:top w:val="nil"/>
              <w:left w:val="nil"/>
              <w:bottom w:val="single" w:sz="4" w:space="0" w:color="auto"/>
              <w:right w:val="single" w:sz="4" w:space="0" w:color="auto"/>
            </w:tcBorders>
            <w:shd w:val="clear" w:color="auto" w:fill="auto"/>
            <w:noWrap/>
            <w:vAlign w:val="bottom"/>
            <w:hideMark/>
          </w:tcPr>
          <w:p w14:paraId="1E36673E"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SI-967</w:t>
            </w:r>
          </w:p>
        </w:tc>
        <w:tc>
          <w:tcPr>
            <w:tcW w:w="1000" w:type="dxa"/>
            <w:tcBorders>
              <w:top w:val="nil"/>
              <w:left w:val="nil"/>
              <w:bottom w:val="single" w:sz="4" w:space="0" w:color="auto"/>
              <w:right w:val="single" w:sz="4" w:space="0" w:color="auto"/>
            </w:tcBorders>
            <w:shd w:val="clear" w:color="auto" w:fill="auto"/>
            <w:noWrap/>
            <w:vAlign w:val="bottom"/>
            <w:hideMark/>
          </w:tcPr>
          <w:p w14:paraId="28237357"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£390.00</w:t>
            </w:r>
          </w:p>
        </w:tc>
      </w:tr>
      <w:tr w:rsidR="003B5FAC" w:rsidRPr="003B5FAC" w14:paraId="5AA6A4FC"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471C12C9"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Mow Recreation field</w:t>
            </w:r>
          </w:p>
        </w:tc>
        <w:tc>
          <w:tcPr>
            <w:tcW w:w="2200" w:type="dxa"/>
            <w:tcBorders>
              <w:top w:val="nil"/>
              <w:left w:val="nil"/>
              <w:bottom w:val="single" w:sz="4" w:space="0" w:color="auto"/>
              <w:right w:val="single" w:sz="4" w:space="0" w:color="auto"/>
            </w:tcBorders>
            <w:shd w:val="clear" w:color="auto" w:fill="auto"/>
            <w:noWrap/>
            <w:vAlign w:val="bottom"/>
            <w:hideMark/>
          </w:tcPr>
          <w:p w14:paraId="1B0984A9"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SI-987</w:t>
            </w:r>
          </w:p>
        </w:tc>
        <w:tc>
          <w:tcPr>
            <w:tcW w:w="1000" w:type="dxa"/>
            <w:tcBorders>
              <w:top w:val="nil"/>
              <w:left w:val="nil"/>
              <w:bottom w:val="single" w:sz="4" w:space="0" w:color="auto"/>
              <w:right w:val="single" w:sz="4" w:space="0" w:color="auto"/>
            </w:tcBorders>
            <w:shd w:val="clear" w:color="auto" w:fill="auto"/>
            <w:noWrap/>
            <w:vAlign w:val="bottom"/>
            <w:hideMark/>
          </w:tcPr>
          <w:p w14:paraId="5733007D"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£102.00</w:t>
            </w:r>
          </w:p>
        </w:tc>
      </w:tr>
      <w:tr w:rsidR="003B5FAC" w:rsidRPr="003B5FAC" w14:paraId="6051936F"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46142EC3"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MUGA gate electrics</w:t>
            </w:r>
          </w:p>
        </w:tc>
        <w:tc>
          <w:tcPr>
            <w:tcW w:w="2200" w:type="dxa"/>
            <w:tcBorders>
              <w:top w:val="nil"/>
              <w:left w:val="nil"/>
              <w:bottom w:val="single" w:sz="4" w:space="0" w:color="auto"/>
              <w:right w:val="single" w:sz="4" w:space="0" w:color="auto"/>
            </w:tcBorders>
            <w:shd w:val="clear" w:color="auto" w:fill="auto"/>
            <w:noWrap/>
            <w:vAlign w:val="bottom"/>
            <w:hideMark/>
          </w:tcPr>
          <w:p w14:paraId="0F52D92B"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inv-0193</w:t>
            </w:r>
          </w:p>
        </w:tc>
        <w:tc>
          <w:tcPr>
            <w:tcW w:w="1000" w:type="dxa"/>
            <w:tcBorders>
              <w:top w:val="nil"/>
              <w:left w:val="nil"/>
              <w:bottom w:val="single" w:sz="4" w:space="0" w:color="auto"/>
              <w:right w:val="single" w:sz="4" w:space="0" w:color="auto"/>
            </w:tcBorders>
            <w:shd w:val="clear" w:color="auto" w:fill="auto"/>
            <w:noWrap/>
            <w:vAlign w:val="bottom"/>
            <w:hideMark/>
          </w:tcPr>
          <w:p w14:paraId="7861F06E"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£108.00</w:t>
            </w:r>
          </w:p>
        </w:tc>
      </w:tr>
      <w:tr w:rsidR="003B5FAC" w:rsidRPr="003B5FAC" w14:paraId="217D736C"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49203AF"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basil's piece plants</w:t>
            </w:r>
          </w:p>
        </w:tc>
        <w:tc>
          <w:tcPr>
            <w:tcW w:w="2200" w:type="dxa"/>
            <w:tcBorders>
              <w:top w:val="nil"/>
              <w:left w:val="nil"/>
              <w:bottom w:val="single" w:sz="4" w:space="0" w:color="auto"/>
              <w:right w:val="single" w:sz="4" w:space="0" w:color="auto"/>
            </w:tcBorders>
            <w:shd w:val="clear" w:color="auto" w:fill="auto"/>
            <w:noWrap/>
            <w:vAlign w:val="bottom"/>
            <w:hideMark/>
          </w:tcPr>
          <w:p w14:paraId="60A41BCD"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12CB6F67"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£102.00</w:t>
            </w:r>
          </w:p>
        </w:tc>
      </w:tr>
      <w:tr w:rsidR="003B5FAC" w:rsidRPr="003B5FAC" w14:paraId="3E94EE8E"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64C1C821"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increase in SPC insurance</w:t>
            </w:r>
          </w:p>
        </w:tc>
        <w:tc>
          <w:tcPr>
            <w:tcW w:w="2200" w:type="dxa"/>
            <w:tcBorders>
              <w:top w:val="nil"/>
              <w:left w:val="nil"/>
              <w:bottom w:val="single" w:sz="4" w:space="0" w:color="auto"/>
              <w:right w:val="single" w:sz="4" w:space="0" w:color="auto"/>
            </w:tcBorders>
            <w:shd w:val="clear" w:color="auto" w:fill="auto"/>
            <w:noWrap/>
            <w:vAlign w:val="bottom"/>
            <w:hideMark/>
          </w:tcPr>
          <w:p w14:paraId="79278848"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508071121</w:t>
            </w:r>
          </w:p>
        </w:tc>
        <w:tc>
          <w:tcPr>
            <w:tcW w:w="1000" w:type="dxa"/>
            <w:tcBorders>
              <w:top w:val="nil"/>
              <w:left w:val="nil"/>
              <w:bottom w:val="single" w:sz="4" w:space="0" w:color="auto"/>
              <w:right w:val="single" w:sz="4" w:space="0" w:color="auto"/>
            </w:tcBorders>
            <w:shd w:val="clear" w:color="auto" w:fill="auto"/>
            <w:noWrap/>
            <w:vAlign w:val="bottom"/>
            <w:hideMark/>
          </w:tcPr>
          <w:p w14:paraId="7CA41A61"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£74.61</w:t>
            </w:r>
          </w:p>
        </w:tc>
      </w:tr>
      <w:tr w:rsidR="003B5FAC" w:rsidRPr="003B5FAC" w14:paraId="7701696D"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7290860A"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 </w:t>
            </w:r>
          </w:p>
        </w:tc>
        <w:tc>
          <w:tcPr>
            <w:tcW w:w="2200" w:type="dxa"/>
            <w:tcBorders>
              <w:top w:val="nil"/>
              <w:left w:val="nil"/>
              <w:bottom w:val="single" w:sz="4" w:space="0" w:color="auto"/>
              <w:right w:val="single" w:sz="4" w:space="0" w:color="auto"/>
            </w:tcBorders>
            <w:shd w:val="clear" w:color="auto" w:fill="auto"/>
            <w:noWrap/>
            <w:vAlign w:val="bottom"/>
            <w:hideMark/>
          </w:tcPr>
          <w:p w14:paraId="2D732046"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34A9F3F9"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 </w:t>
            </w:r>
          </w:p>
        </w:tc>
      </w:tr>
      <w:tr w:rsidR="003B5FAC" w:rsidRPr="003B5FAC" w14:paraId="02E575E5"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0C366FDD"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 </w:t>
            </w:r>
          </w:p>
        </w:tc>
        <w:tc>
          <w:tcPr>
            <w:tcW w:w="2200" w:type="dxa"/>
            <w:tcBorders>
              <w:top w:val="nil"/>
              <w:left w:val="nil"/>
              <w:bottom w:val="single" w:sz="4" w:space="0" w:color="auto"/>
              <w:right w:val="single" w:sz="4" w:space="0" w:color="auto"/>
            </w:tcBorders>
            <w:shd w:val="clear" w:color="auto" w:fill="auto"/>
            <w:noWrap/>
            <w:vAlign w:val="bottom"/>
            <w:hideMark/>
          </w:tcPr>
          <w:p w14:paraId="1F6E2F1A"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6111CCAA"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 </w:t>
            </w:r>
          </w:p>
        </w:tc>
      </w:tr>
      <w:tr w:rsidR="003B5FAC" w:rsidRPr="003B5FAC" w14:paraId="15641CFA"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7E88764" w14:textId="77777777" w:rsidR="003B5FAC" w:rsidRPr="003B5FAC" w:rsidRDefault="003B5FAC" w:rsidP="003B5FAC">
            <w:pPr>
              <w:spacing w:after="0" w:line="240" w:lineRule="auto"/>
              <w:rPr>
                <w:rFonts w:ascii="Calibri" w:eastAsia="Times New Roman" w:hAnsi="Calibri" w:cs="Calibri"/>
                <w:color w:val="000000"/>
                <w:lang w:eastAsia="en-GB"/>
              </w:rPr>
            </w:pPr>
            <w:proofErr w:type="gramStart"/>
            <w:r w:rsidRPr="003B5FAC">
              <w:rPr>
                <w:rFonts w:ascii="Calibri" w:eastAsia="Times New Roman" w:hAnsi="Calibri" w:cs="Calibri"/>
                <w:color w:val="000000"/>
                <w:lang w:eastAsia="en-GB"/>
              </w:rPr>
              <w:t>Clerks</w:t>
            </w:r>
            <w:proofErr w:type="gramEnd"/>
            <w:r w:rsidRPr="003B5FAC">
              <w:rPr>
                <w:rFonts w:ascii="Calibri" w:eastAsia="Times New Roman" w:hAnsi="Calibri" w:cs="Calibri"/>
                <w:color w:val="000000"/>
                <w:lang w:eastAsia="en-GB"/>
              </w:rPr>
              <w:t xml:space="preserve"> mobile phones</w:t>
            </w:r>
          </w:p>
        </w:tc>
        <w:tc>
          <w:tcPr>
            <w:tcW w:w="2200" w:type="dxa"/>
            <w:tcBorders>
              <w:top w:val="nil"/>
              <w:left w:val="nil"/>
              <w:bottom w:val="single" w:sz="4" w:space="0" w:color="auto"/>
              <w:right w:val="single" w:sz="4" w:space="0" w:color="auto"/>
            </w:tcBorders>
            <w:shd w:val="clear" w:color="auto" w:fill="auto"/>
            <w:noWrap/>
            <w:vAlign w:val="bottom"/>
            <w:hideMark/>
          </w:tcPr>
          <w:p w14:paraId="6E9EDFD1"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5FFD599F"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£16.80</w:t>
            </w:r>
          </w:p>
        </w:tc>
      </w:tr>
      <w:tr w:rsidR="003B5FAC" w:rsidRPr="003B5FAC" w14:paraId="016E8651"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3CB87218"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Pavilion electric</w:t>
            </w:r>
          </w:p>
        </w:tc>
        <w:tc>
          <w:tcPr>
            <w:tcW w:w="2200" w:type="dxa"/>
            <w:tcBorders>
              <w:top w:val="nil"/>
              <w:left w:val="nil"/>
              <w:bottom w:val="single" w:sz="4" w:space="0" w:color="auto"/>
              <w:right w:val="single" w:sz="4" w:space="0" w:color="auto"/>
            </w:tcBorders>
            <w:shd w:val="clear" w:color="auto" w:fill="auto"/>
            <w:noWrap/>
            <w:vAlign w:val="bottom"/>
            <w:hideMark/>
          </w:tcPr>
          <w:p w14:paraId="0AFDE34E"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 </w:t>
            </w:r>
          </w:p>
        </w:tc>
        <w:tc>
          <w:tcPr>
            <w:tcW w:w="1000" w:type="dxa"/>
            <w:tcBorders>
              <w:top w:val="nil"/>
              <w:left w:val="nil"/>
              <w:bottom w:val="single" w:sz="4" w:space="0" w:color="auto"/>
              <w:right w:val="single" w:sz="4" w:space="0" w:color="auto"/>
            </w:tcBorders>
            <w:shd w:val="clear" w:color="auto" w:fill="auto"/>
            <w:noWrap/>
            <w:vAlign w:val="bottom"/>
            <w:hideMark/>
          </w:tcPr>
          <w:p w14:paraId="4905DFFB"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£0.00</w:t>
            </w:r>
          </w:p>
        </w:tc>
      </w:tr>
      <w:tr w:rsidR="003B5FAC" w:rsidRPr="003B5FAC" w14:paraId="53218C39"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082374A5"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B Irons</w:t>
            </w:r>
          </w:p>
        </w:tc>
        <w:tc>
          <w:tcPr>
            <w:tcW w:w="2200" w:type="dxa"/>
            <w:tcBorders>
              <w:top w:val="nil"/>
              <w:left w:val="nil"/>
              <w:bottom w:val="single" w:sz="4" w:space="0" w:color="auto"/>
              <w:right w:val="single" w:sz="4" w:space="0" w:color="auto"/>
            </w:tcBorders>
            <w:shd w:val="clear" w:color="auto" w:fill="auto"/>
            <w:noWrap/>
            <w:vAlign w:val="bottom"/>
            <w:hideMark/>
          </w:tcPr>
          <w:p w14:paraId="533E9FA7"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July payment</w:t>
            </w:r>
          </w:p>
        </w:tc>
        <w:tc>
          <w:tcPr>
            <w:tcW w:w="1000" w:type="dxa"/>
            <w:tcBorders>
              <w:top w:val="nil"/>
              <w:left w:val="nil"/>
              <w:bottom w:val="single" w:sz="4" w:space="0" w:color="auto"/>
              <w:right w:val="single" w:sz="4" w:space="0" w:color="auto"/>
            </w:tcBorders>
            <w:shd w:val="clear" w:color="auto" w:fill="auto"/>
            <w:noWrap/>
            <w:vAlign w:val="bottom"/>
            <w:hideMark/>
          </w:tcPr>
          <w:p w14:paraId="247FBA79"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£42.66</w:t>
            </w:r>
          </w:p>
        </w:tc>
      </w:tr>
      <w:tr w:rsidR="003B5FAC" w:rsidRPr="003B5FAC" w14:paraId="33147B7F" w14:textId="77777777" w:rsidTr="003B5FAC">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490D3F7F"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Public works loan</w:t>
            </w:r>
          </w:p>
        </w:tc>
        <w:tc>
          <w:tcPr>
            <w:tcW w:w="2200" w:type="dxa"/>
            <w:tcBorders>
              <w:top w:val="nil"/>
              <w:left w:val="nil"/>
              <w:bottom w:val="single" w:sz="4" w:space="0" w:color="auto"/>
              <w:right w:val="single" w:sz="4" w:space="0" w:color="auto"/>
            </w:tcBorders>
            <w:shd w:val="clear" w:color="auto" w:fill="auto"/>
            <w:noWrap/>
            <w:vAlign w:val="bottom"/>
            <w:hideMark/>
          </w:tcPr>
          <w:p w14:paraId="1C49CE58" w14:textId="77777777" w:rsidR="003B5FAC" w:rsidRPr="003B5FAC" w:rsidRDefault="003B5FAC" w:rsidP="003B5FAC">
            <w:pPr>
              <w:spacing w:after="0" w:line="240" w:lineRule="auto"/>
              <w:rPr>
                <w:rFonts w:ascii="Calibri" w:eastAsia="Times New Roman" w:hAnsi="Calibri" w:cs="Calibri"/>
                <w:color w:val="000000"/>
                <w:lang w:eastAsia="en-GB"/>
              </w:rPr>
            </w:pPr>
            <w:r w:rsidRPr="003B5FAC">
              <w:rPr>
                <w:rFonts w:ascii="Calibri" w:eastAsia="Times New Roman" w:hAnsi="Calibri" w:cs="Calibri"/>
                <w:color w:val="000000"/>
                <w:lang w:eastAsia="en-GB"/>
              </w:rPr>
              <w:t>44337</w:t>
            </w:r>
          </w:p>
        </w:tc>
        <w:tc>
          <w:tcPr>
            <w:tcW w:w="1000" w:type="dxa"/>
            <w:tcBorders>
              <w:top w:val="nil"/>
              <w:left w:val="nil"/>
              <w:bottom w:val="single" w:sz="4" w:space="0" w:color="auto"/>
              <w:right w:val="single" w:sz="4" w:space="0" w:color="auto"/>
            </w:tcBorders>
            <w:shd w:val="clear" w:color="auto" w:fill="auto"/>
            <w:noWrap/>
            <w:vAlign w:val="bottom"/>
            <w:hideMark/>
          </w:tcPr>
          <w:p w14:paraId="567DCC53" w14:textId="77777777" w:rsidR="003B5FAC" w:rsidRPr="003B5FAC" w:rsidRDefault="003B5FAC" w:rsidP="003B5FAC">
            <w:pPr>
              <w:spacing w:after="0" w:line="240" w:lineRule="auto"/>
              <w:jc w:val="right"/>
              <w:rPr>
                <w:rFonts w:ascii="Calibri" w:eastAsia="Times New Roman" w:hAnsi="Calibri" w:cs="Calibri"/>
                <w:color w:val="000000"/>
                <w:lang w:eastAsia="en-GB"/>
              </w:rPr>
            </w:pPr>
            <w:r w:rsidRPr="003B5FAC">
              <w:rPr>
                <w:rFonts w:ascii="Calibri" w:eastAsia="Times New Roman" w:hAnsi="Calibri" w:cs="Calibri"/>
                <w:color w:val="000000"/>
                <w:lang w:eastAsia="en-GB"/>
              </w:rPr>
              <w:t>£2,763.80</w:t>
            </w:r>
          </w:p>
        </w:tc>
      </w:tr>
    </w:tbl>
    <w:p w14:paraId="06CB99B0" w14:textId="79FA167B" w:rsidR="003E4F78" w:rsidRDefault="003E4F78" w:rsidP="00CF3638">
      <w:pPr>
        <w:spacing w:after="0"/>
        <w:ind w:left="1440"/>
        <w:rPr>
          <w:rFonts w:ascii="Arial" w:hAnsi="Arial" w:cs="Arial"/>
          <w:bCs/>
        </w:rPr>
      </w:pPr>
    </w:p>
    <w:p w14:paraId="729D6302" w14:textId="71313702" w:rsidR="006F09E4" w:rsidRDefault="003B5FAC" w:rsidP="00CF3638">
      <w:pPr>
        <w:spacing w:after="0"/>
        <w:ind w:left="1440"/>
        <w:rPr>
          <w:rFonts w:ascii="Arial" w:hAnsi="Arial" w:cs="Arial"/>
          <w:bCs/>
        </w:rPr>
      </w:pPr>
      <w:r>
        <w:rPr>
          <w:rFonts w:ascii="Arial" w:hAnsi="Arial" w:cs="Arial"/>
          <w:b/>
        </w:rPr>
        <w:t xml:space="preserve">PROPOSAL: </w:t>
      </w:r>
      <w:r>
        <w:rPr>
          <w:rFonts w:ascii="Arial" w:hAnsi="Arial" w:cs="Arial"/>
          <w:b/>
          <w:i/>
          <w:iCs/>
        </w:rPr>
        <w:t>That Stapleford Parish Council herewith agrees and authorises the payments</w:t>
      </w:r>
      <w:r w:rsidR="00876526">
        <w:rPr>
          <w:rFonts w:ascii="Arial" w:hAnsi="Arial" w:cs="Arial"/>
          <w:b/>
          <w:i/>
          <w:iCs/>
        </w:rPr>
        <w:t xml:space="preserve">. </w:t>
      </w:r>
      <w:r w:rsidR="00876526">
        <w:rPr>
          <w:rFonts w:ascii="Arial" w:hAnsi="Arial" w:cs="Arial"/>
          <w:bCs/>
        </w:rPr>
        <w:t xml:space="preserve">PROPOSED: Cllr </w:t>
      </w:r>
      <w:proofErr w:type="spellStart"/>
      <w:r w:rsidR="00876526">
        <w:rPr>
          <w:rFonts w:ascii="Arial" w:hAnsi="Arial" w:cs="Arial"/>
          <w:bCs/>
        </w:rPr>
        <w:t>McPhater</w:t>
      </w:r>
      <w:proofErr w:type="spellEnd"/>
      <w:r w:rsidR="00876526">
        <w:rPr>
          <w:rFonts w:ascii="Arial" w:hAnsi="Arial" w:cs="Arial"/>
          <w:bCs/>
        </w:rPr>
        <w:t>, seconded Cllr Pepperell. AGREED AND RESOLVED UNANIMOUSLY</w:t>
      </w:r>
    </w:p>
    <w:p w14:paraId="0818477C" w14:textId="77777777" w:rsidR="00876526" w:rsidRPr="00876526" w:rsidRDefault="00876526" w:rsidP="00CF3638">
      <w:pPr>
        <w:spacing w:after="0"/>
        <w:ind w:left="1440"/>
        <w:rPr>
          <w:rFonts w:ascii="Arial" w:hAnsi="Arial" w:cs="Arial"/>
          <w:bCs/>
        </w:rPr>
      </w:pPr>
    </w:p>
    <w:p w14:paraId="71DD76E6" w14:textId="267B07FC" w:rsidR="006F09E4" w:rsidRDefault="006F09E4" w:rsidP="00CF3638">
      <w:pPr>
        <w:spacing w:after="0"/>
        <w:ind w:left="1440"/>
        <w:rPr>
          <w:rFonts w:ascii="Arial" w:hAnsi="Arial" w:cs="Arial"/>
          <w:bCs/>
        </w:rPr>
      </w:pPr>
      <w:r>
        <w:rPr>
          <w:rFonts w:ascii="Arial" w:hAnsi="Arial" w:cs="Arial"/>
          <w:bCs/>
        </w:rPr>
        <w:t>Review of accounting</w:t>
      </w:r>
      <w:r w:rsidR="0011677D">
        <w:rPr>
          <w:rFonts w:ascii="Arial" w:hAnsi="Arial" w:cs="Arial"/>
          <w:bCs/>
        </w:rPr>
        <w:t xml:space="preserve"> and pavilion booking system</w:t>
      </w:r>
      <w:r>
        <w:rPr>
          <w:rFonts w:ascii="Arial" w:hAnsi="Arial" w:cs="Arial"/>
          <w:bCs/>
        </w:rPr>
        <w:t>s</w:t>
      </w:r>
      <w:r w:rsidR="00737253">
        <w:rPr>
          <w:rFonts w:ascii="Arial" w:hAnsi="Arial" w:cs="Arial"/>
          <w:bCs/>
        </w:rPr>
        <w:t>:</w:t>
      </w:r>
    </w:p>
    <w:p w14:paraId="58EE2144" w14:textId="4FBB317B" w:rsidR="00876526" w:rsidRDefault="00876526" w:rsidP="00CF3638">
      <w:pPr>
        <w:spacing w:after="0"/>
        <w:ind w:left="1440"/>
        <w:rPr>
          <w:rFonts w:ascii="Arial" w:hAnsi="Arial" w:cs="Arial"/>
          <w:bCs/>
        </w:rPr>
      </w:pPr>
      <w:r>
        <w:rPr>
          <w:rFonts w:ascii="Arial" w:hAnsi="Arial" w:cs="Arial"/>
          <w:bCs/>
        </w:rPr>
        <w:t xml:space="preserve">The Clerk advised that both Clerks use Scribe accounting system </w:t>
      </w:r>
      <w:r w:rsidR="00F03C22">
        <w:rPr>
          <w:rFonts w:ascii="Arial" w:hAnsi="Arial" w:cs="Arial"/>
          <w:bCs/>
        </w:rPr>
        <w:t>for</w:t>
      </w:r>
      <w:r>
        <w:rPr>
          <w:rFonts w:ascii="Arial" w:hAnsi="Arial" w:cs="Arial"/>
          <w:bCs/>
        </w:rPr>
        <w:t xml:space="preserve"> other Parish Councils, and that it is very easy to use and access.</w:t>
      </w:r>
    </w:p>
    <w:p w14:paraId="74504273" w14:textId="54080A7E" w:rsidR="00737253" w:rsidRDefault="00737253" w:rsidP="00CF3638">
      <w:pPr>
        <w:spacing w:after="0"/>
        <w:ind w:left="1440"/>
        <w:rPr>
          <w:rFonts w:ascii="Arial" w:hAnsi="Arial" w:cs="Arial"/>
          <w:bCs/>
        </w:rPr>
      </w:pPr>
      <w:r>
        <w:rPr>
          <w:rFonts w:ascii="Arial" w:hAnsi="Arial" w:cs="Arial"/>
          <w:b/>
        </w:rPr>
        <w:t xml:space="preserve">PROPOSAL: </w:t>
      </w:r>
      <w:r>
        <w:rPr>
          <w:rFonts w:ascii="Arial" w:hAnsi="Arial" w:cs="Arial"/>
          <w:b/>
          <w:i/>
          <w:iCs/>
        </w:rPr>
        <w:t xml:space="preserve">that Stapleford Parish Council herewith agrees to purchase the Scribe Accounting System in the </w:t>
      </w:r>
      <w:r w:rsidR="00CB7129">
        <w:rPr>
          <w:rFonts w:ascii="Arial" w:hAnsi="Arial" w:cs="Arial"/>
          <w:b/>
          <w:i/>
          <w:iCs/>
        </w:rPr>
        <w:t xml:space="preserve">annual </w:t>
      </w:r>
      <w:r>
        <w:rPr>
          <w:rFonts w:ascii="Arial" w:hAnsi="Arial" w:cs="Arial"/>
          <w:b/>
          <w:i/>
          <w:iCs/>
        </w:rPr>
        <w:t>sum of £</w:t>
      </w:r>
      <w:r w:rsidR="00CB7129">
        <w:rPr>
          <w:rFonts w:ascii="Arial" w:hAnsi="Arial" w:cs="Arial"/>
          <w:b/>
          <w:i/>
          <w:iCs/>
        </w:rPr>
        <w:t xml:space="preserve">761 </w:t>
      </w:r>
      <w:r w:rsidR="00876526">
        <w:rPr>
          <w:rFonts w:ascii="Arial" w:hAnsi="Arial" w:cs="Arial"/>
          <w:bCs/>
        </w:rPr>
        <w:t xml:space="preserve">PROPOSED: Cllr </w:t>
      </w:r>
      <w:proofErr w:type="spellStart"/>
      <w:r w:rsidR="00876526">
        <w:rPr>
          <w:rFonts w:ascii="Arial" w:hAnsi="Arial" w:cs="Arial"/>
          <w:bCs/>
        </w:rPr>
        <w:t>McPhater</w:t>
      </w:r>
      <w:proofErr w:type="spellEnd"/>
      <w:r w:rsidR="00876526">
        <w:rPr>
          <w:rFonts w:ascii="Arial" w:hAnsi="Arial" w:cs="Arial"/>
          <w:bCs/>
        </w:rPr>
        <w:t>, seconded Cllr Gatward. AGREED AND RESOLVED UNANIMOUSLY.</w:t>
      </w:r>
    </w:p>
    <w:p w14:paraId="538774C4" w14:textId="0E9759C0" w:rsidR="00876526" w:rsidRDefault="00876526" w:rsidP="00CF3638">
      <w:pPr>
        <w:spacing w:after="0"/>
        <w:ind w:left="1440"/>
        <w:rPr>
          <w:rFonts w:ascii="Arial" w:hAnsi="Arial" w:cs="Arial"/>
          <w:bCs/>
        </w:rPr>
      </w:pPr>
    </w:p>
    <w:p w14:paraId="5F5AC65B" w14:textId="38AB5245" w:rsidR="00876526" w:rsidRPr="00876526" w:rsidRDefault="00876526" w:rsidP="00CF3638">
      <w:pPr>
        <w:spacing w:after="0"/>
        <w:ind w:left="1440"/>
        <w:rPr>
          <w:rFonts w:ascii="Arial" w:hAnsi="Arial" w:cs="Arial"/>
          <w:bCs/>
        </w:rPr>
      </w:pPr>
      <w:r>
        <w:rPr>
          <w:rFonts w:ascii="Arial" w:hAnsi="Arial" w:cs="Arial"/>
          <w:bCs/>
        </w:rPr>
        <w:t xml:space="preserve">The Clerk advised that Scribe are also able to provide an online booking system which has detailed reporting availability, which Hallmark does not. </w:t>
      </w:r>
    </w:p>
    <w:p w14:paraId="07C3979A" w14:textId="759BA1AB" w:rsidR="006F09E4" w:rsidRDefault="006F09E4" w:rsidP="00CF3638">
      <w:pPr>
        <w:spacing w:after="0"/>
        <w:ind w:left="1440"/>
        <w:rPr>
          <w:rFonts w:ascii="Arial" w:hAnsi="Arial" w:cs="Arial"/>
          <w:bCs/>
        </w:rPr>
      </w:pPr>
    </w:p>
    <w:p w14:paraId="1946E62B" w14:textId="0F740066" w:rsidR="00EA7EBF" w:rsidRPr="008C23C0" w:rsidRDefault="00EA7EBF" w:rsidP="00E66AEA">
      <w:pPr>
        <w:pStyle w:val="ListParagraph"/>
        <w:numPr>
          <w:ilvl w:val="1"/>
          <w:numId w:val="1"/>
        </w:numPr>
        <w:spacing w:after="0"/>
        <w:rPr>
          <w:rFonts w:ascii="Arial" w:hAnsi="Arial" w:cs="Arial"/>
          <w:bCs/>
        </w:rPr>
      </w:pPr>
      <w:r w:rsidRPr="008C23C0">
        <w:rPr>
          <w:rFonts w:ascii="Arial" w:hAnsi="Arial" w:cs="Arial"/>
          <w:b/>
        </w:rPr>
        <w:t>Portfolio Reports &amp; Updates:</w:t>
      </w:r>
    </w:p>
    <w:p w14:paraId="7C6E8055" w14:textId="7E598F40" w:rsidR="00EA7EBF" w:rsidRDefault="00EA7EBF" w:rsidP="00EA7EBF">
      <w:pPr>
        <w:pStyle w:val="ListParagraph"/>
        <w:spacing w:after="0"/>
        <w:ind w:left="1440"/>
        <w:rPr>
          <w:rFonts w:ascii="Arial" w:hAnsi="Arial" w:cs="Arial"/>
          <w:bCs/>
        </w:rPr>
      </w:pPr>
      <w:r w:rsidRPr="00E66AEA">
        <w:rPr>
          <w:rFonts w:ascii="Arial" w:hAnsi="Arial" w:cs="Arial"/>
          <w:bCs/>
          <w:u w:val="single"/>
        </w:rPr>
        <w:t xml:space="preserve">Cllr H </w:t>
      </w:r>
      <w:proofErr w:type="spellStart"/>
      <w:r w:rsidRPr="00E66AEA">
        <w:rPr>
          <w:rFonts w:ascii="Arial" w:hAnsi="Arial" w:cs="Arial"/>
          <w:bCs/>
          <w:u w:val="single"/>
        </w:rPr>
        <w:t>Kettel</w:t>
      </w:r>
      <w:proofErr w:type="spellEnd"/>
      <w:r>
        <w:rPr>
          <w:rFonts w:ascii="Arial" w:hAnsi="Arial" w:cs="Arial"/>
          <w:bCs/>
        </w:rPr>
        <w:t>:</w:t>
      </w:r>
      <w:r w:rsidR="0011677D">
        <w:rPr>
          <w:rFonts w:ascii="Arial" w:hAnsi="Arial" w:cs="Arial"/>
          <w:bCs/>
        </w:rPr>
        <w:t xml:space="preserve"> by email</w:t>
      </w:r>
    </w:p>
    <w:p w14:paraId="453FEF71" w14:textId="77777777" w:rsidR="00346DE6" w:rsidRDefault="007E1329" w:rsidP="00EA7EBF">
      <w:pPr>
        <w:pStyle w:val="ListParagraph"/>
        <w:spacing w:after="0"/>
        <w:ind w:left="1440"/>
        <w:rPr>
          <w:rFonts w:ascii="Arial" w:hAnsi="Arial" w:cs="Arial"/>
          <w:bCs/>
        </w:rPr>
      </w:pPr>
      <w:r>
        <w:rPr>
          <w:rFonts w:ascii="Arial" w:hAnsi="Arial" w:cs="Arial"/>
          <w:bCs/>
        </w:rPr>
        <w:t>S106 Stapleford Capital Projects Initiative</w:t>
      </w:r>
      <w:r w:rsidR="00EA7EBF">
        <w:rPr>
          <w:rFonts w:ascii="Arial" w:hAnsi="Arial" w:cs="Arial"/>
          <w:bCs/>
        </w:rPr>
        <w:t>:</w:t>
      </w:r>
    </w:p>
    <w:p w14:paraId="630BB402" w14:textId="77777777" w:rsidR="00346DE6" w:rsidRPr="00346DE6" w:rsidRDefault="00346DE6" w:rsidP="00346DE6">
      <w:pPr>
        <w:pStyle w:val="v1msonormal"/>
        <w:shd w:val="clear" w:color="auto" w:fill="FFFFFF"/>
        <w:spacing w:before="0" w:beforeAutospacing="0" w:after="0" w:afterAutospacing="0"/>
        <w:ind w:left="720" w:firstLine="720"/>
        <w:rPr>
          <w:rFonts w:ascii="Arial" w:hAnsi="Arial" w:cs="Arial"/>
          <w:sz w:val="22"/>
          <w:szCs w:val="22"/>
        </w:rPr>
      </w:pPr>
      <w:r w:rsidRPr="00346DE6">
        <w:rPr>
          <w:rFonts w:ascii="Arial" w:hAnsi="Arial" w:cs="Arial"/>
          <w:b/>
          <w:bCs/>
          <w:sz w:val="22"/>
          <w:szCs w:val="22"/>
        </w:rPr>
        <w:t>Shed</w:t>
      </w:r>
    </w:p>
    <w:p w14:paraId="530590DC" w14:textId="77777777" w:rsidR="00346DE6" w:rsidRPr="00346DE6" w:rsidRDefault="00346DE6" w:rsidP="00346DE6">
      <w:pPr>
        <w:pStyle w:val="v1msonormal"/>
        <w:shd w:val="clear" w:color="auto" w:fill="FFFFFF"/>
        <w:spacing w:before="0" w:beforeAutospacing="0" w:after="0" w:afterAutospacing="0"/>
        <w:ind w:left="1440"/>
        <w:rPr>
          <w:rFonts w:ascii="Arial" w:hAnsi="Arial" w:cs="Arial"/>
          <w:sz w:val="22"/>
          <w:szCs w:val="22"/>
        </w:rPr>
      </w:pPr>
      <w:r w:rsidRPr="00346DE6">
        <w:rPr>
          <w:rFonts w:ascii="Arial" w:hAnsi="Arial" w:cs="Arial"/>
          <w:sz w:val="22"/>
          <w:szCs w:val="22"/>
        </w:rPr>
        <w:t>Work on the shed commenced on the 28th of June with a maximum contract period of six weeks. This gives a completion date of 5</w:t>
      </w:r>
      <w:r w:rsidRPr="00346DE6">
        <w:rPr>
          <w:rFonts w:ascii="Arial" w:hAnsi="Arial" w:cs="Arial"/>
          <w:sz w:val="22"/>
          <w:szCs w:val="22"/>
          <w:vertAlign w:val="superscript"/>
        </w:rPr>
        <w:t>th</w:t>
      </w:r>
      <w:r w:rsidRPr="00346DE6">
        <w:rPr>
          <w:rFonts w:ascii="Arial" w:hAnsi="Arial" w:cs="Arial"/>
          <w:sz w:val="22"/>
          <w:szCs w:val="22"/>
        </w:rPr>
        <w:t> August 2021 and Sean at Harrison Construction hopes to complete earlier.</w:t>
      </w:r>
    </w:p>
    <w:p w14:paraId="1793237D" w14:textId="77777777" w:rsidR="00346DE6" w:rsidRPr="00346DE6" w:rsidRDefault="00346DE6" w:rsidP="00346DE6">
      <w:pPr>
        <w:pStyle w:val="v1msonormal"/>
        <w:shd w:val="clear" w:color="auto" w:fill="FFFFFF"/>
        <w:spacing w:before="0" w:beforeAutospacing="0" w:after="0" w:afterAutospacing="0"/>
        <w:ind w:left="1440"/>
        <w:rPr>
          <w:rFonts w:ascii="Arial" w:hAnsi="Arial" w:cs="Arial"/>
          <w:sz w:val="22"/>
          <w:szCs w:val="22"/>
        </w:rPr>
      </w:pPr>
      <w:r w:rsidRPr="00346DE6">
        <w:rPr>
          <w:rFonts w:ascii="Arial" w:hAnsi="Arial" w:cs="Arial"/>
          <w:sz w:val="22"/>
          <w:szCs w:val="22"/>
        </w:rPr>
        <w:t xml:space="preserve">There was an issue to begin with, with no electricity supply thereby requiring an extension </w:t>
      </w:r>
      <w:proofErr w:type="gramStart"/>
      <w:r w:rsidRPr="00346DE6">
        <w:rPr>
          <w:rFonts w:ascii="Arial" w:hAnsi="Arial" w:cs="Arial"/>
          <w:sz w:val="22"/>
          <w:szCs w:val="22"/>
        </w:rPr>
        <w:t>lead</w:t>
      </w:r>
      <w:proofErr w:type="gramEnd"/>
      <w:r w:rsidRPr="00346DE6">
        <w:rPr>
          <w:rFonts w:ascii="Arial" w:hAnsi="Arial" w:cs="Arial"/>
          <w:sz w:val="22"/>
          <w:szCs w:val="22"/>
        </w:rPr>
        <w:t xml:space="preserve"> to be run from the Pavilion but this has now been sorted.</w:t>
      </w:r>
    </w:p>
    <w:p w14:paraId="02C5248B" w14:textId="77777777" w:rsidR="00346DE6" w:rsidRPr="00346DE6" w:rsidRDefault="00346DE6" w:rsidP="00346DE6">
      <w:pPr>
        <w:pStyle w:val="v1msonormal"/>
        <w:shd w:val="clear" w:color="auto" w:fill="FFFFFF"/>
        <w:spacing w:before="0" w:beforeAutospacing="0" w:after="0" w:afterAutospacing="0"/>
        <w:rPr>
          <w:rFonts w:ascii="Arial" w:hAnsi="Arial" w:cs="Arial"/>
          <w:sz w:val="22"/>
          <w:szCs w:val="22"/>
        </w:rPr>
      </w:pPr>
      <w:r w:rsidRPr="00346DE6">
        <w:rPr>
          <w:rFonts w:ascii="Arial" w:hAnsi="Arial" w:cs="Arial"/>
          <w:sz w:val="22"/>
          <w:szCs w:val="22"/>
        </w:rPr>
        <w:t> </w:t>
      </w:r>
    </w:p>
    <w:p w14:paraId="60178977" w14:textId="77777777" w:rsidR="00346DE6" w:rsidRPr="00346DE6" w:rsidRDefault="00346DE6" w:rsidP="00346DE6">
      <w:pPr>
        <w:pStyle w:val="v1msonormal"/>
        <w:shd w:val="clear" w:color="auto" w:fill="FFFFFF"/>
        <w:spacing w:before="0" w:beforeAutospacing="0" w:after="0" w:afterAutospacing="0"/>
        <w:ind w:left="720" w:firstLine="720"/>
        <w:rPr>
          <w:rFonts w:ascii="Arial" w:hAnsi="Arial" w:cs="Arial"/>
          <w:sz w:val="22"/>
          <w:szCs w:val="22"/>
        </w:rPr>
      </w:pPr>
      <w:r w:rsidRPr="00346DE6">
        <w:rPr>
          <w:rFonts w:ascii="Arial" w:hAnsi="Arial" w:cs="Arial"/>
          <w:b/>
          <w:bCs/>
          <w:sz w:val="22"/>
          <w:szCs w:val="22"/>
        </w:rPr>
        <w:t>Pavilion Renovation</w:t>
      </w:r>
    </w:p>
    <w:p w14:paraId="02017114" w14:textId="77777777" w:rsidR="00346DE6" w:rsidRPr="00346DE6" w:rsidRDefault="00346DE6" w:rsidP="00346DE6">
      <w:pPr>
        <w:pStyle w:val="v1msonormal"/>
        <w:shd w:val="clear" w:color="auto" w:fill="FFFFFF"/>
        <w:spacing w:before="0" w:beforeAutospacing="0" w:after="0" w:afterAutospacing="0"/>
        <w:ind w:left="720" w:firstLine="720"/>
        <w:rPr>
          <w:rFonts w:ascii="Arial" w:hAnsi="Arial" w:cs="Arial"/>
          <w:sz w:val="22"/>
          <w:szCs w:val="22"/>
        </w:rPr>
      </w:pPr>
      <w:r w:rsidRPr="00346DE6">
        <w:rPr>
          <w:rFonts w:ascii="Arial" w:hAnsi="Arial" w:cs="Arial"/>
          <w:sz w:val="22"/>
          <w:szCs w:val="22"/>
        </w:rPr>
        <w:t>This is pending other work and a check on finances.</w:t>
      </w:r>
    </w:p>
    <w:p w14:paraId="0C5BC464" w14:textId="77777777" w:rsidR="00346DE6" w:rsidRPr="00346DE6" w:rsidRDefault="00346DE6" w:rsidP="00346DE6">
      <w:pPr>
        <w:pStyle w:val="v1msonormal"/>
        <w:shd w:val="clear" w:color="auto" w:fill="FFFFFF"/>
        <w:spacing w:before="0" w:beforeAutospacing="0" w:after="0" w:afterAutospacing="0"/>
        <w:rPr>
          <w:rFonts w:ascii="Arial" w:hAnsi="Arial" w:cs="Arial"/>
          <w:sz w:val="22"/>
          <w:szCs w:val="22"/>
        </w:rPr>
      </w:pPr>
      <w:r w:rsidRPr="00346DE6">
        <w:rPr>
          <w:rFonts w:ascii="Arial" w:hAnsi="Arial" w:cs="Arial"/>
          <w:sz w:val="22"/>
          <w:szCs w:val="22"/>
        </w:rPr>
        <w:lastRenderedPageBreak/>
        <w:t> </w:t>
      </w:r>
    </w:p>
    <w:p w14:paraId="3789E5AE" w14:textId="77777777" w:rsidR="00346DE6" w:rsidRPr="00346DE6" w:rsidRDefault="00346DE6" w:rsidP="00346DE6">
      <w:pPr>
        <w:pStyle w:val="v1msonormal"/>
        <w:shd w:val="clear" w:color="auto" w:fill="FFFFFF"/>
        <w:spacing w:before="0" w:beforeAutospacing="0" w:after="0" w:afterAutospacing="0"/>
        <w:ind w:left="720" w:firstLine="720"/>
        <w:rPr>
          <w:rFonts w:ascii="Arial" w:hAnsi="Arial" w:cs="Arial"/>
          <w:sz w:val="22"/>
          <w:szCs w:val="22"/>
        </w:rPr>
      </w:pPr>
      <w:r w:rsidRPr="00346DE6">
        <w:rPr>
          <w:rFonts w:ascii="Arial" w:hAnsi="Arial" w:cs="Arial"/>
          <w:b/>
          <w:bCs/>
          <w:sz w:val="22"/>
          <w:szCs w:val="22"/>
        </w:rPr>
        <w:t>Public toilet provision</w:t>
      </w:r>
    </w:p>
    <w:p w14:paraId="403D1B45" w14:textId="77777777" w:rsidR="00346DE6" w:rsidRPr="00346DE6" w:rsidRDefault="00346DE6" w:rsidP="00346DE6">
      <w:pPr>
        <w:pStyle w:val="v1msonormal"/>
        <w:shd w:val="clear" w:color="auto" w:fill="FFFFFF"/>
        <w:spacing w:before="0" w:beforeAutospacing="0" w:after="0" w:afterAutospacing="0"/>
        <w:ind w:left="1440"/>
        <w:rPr>
          <w:rFonts w:ascii="Arial" w:hAnsi="Arial" w:cs="Arial"/>
          <w:sz w:val="22"/>
          <w:szCs w:val="22"/>
        </w:rPr>
      </w:pPr>
      <w:r w:rsidRPr="00346DE6">
        <w:rPr>
          <w:rFonts w:ascii="Arial" w:hAnsi="Arial" w:cs="Arial"/>
          <w:sz w:val="22"/>
          <w:szCs w:val="22"/>
        </w:rPr>
        <w:t>The architect Brian Scally of Blue Ink has requested a list of approved artists/designers from SCDC that could support a section 106 art project for an attractive façade.</w:t>
      </w:r>
    </w:p>
    <w:p w14:paraId="7788A516" w14:textId="42189CB0" w:rsidR="007E1329" w:rsidRDefault="00EA7EBF" w:rsidP="00EA7EBF">
      <w:pPr>
        <w:pStyle w:val="ListParagraph"/>
        <w:spacing w:after="0"/>
        <w:ind w:left="1440"/>
        <w:rPr>
          <w:rFonts w:ascii="Arial" w:hAnsi="Arial" w:cs="Arial"/>
          <w:bCs/>
        </w:rPr>
      </w:pPr>
      <w:r>
        <w:rPr>
          <w:rFonts w:ascii="Arial" w:hAnsi="Arial" w:cs="Arial"/>
          <w:bCs/>
        </w:rPr>
        <w:tab/>
      </w:r>
    </w:p>
    <w:p w14:paraId="10333323" w14:textId="0377A29A" w:rsidR="007E1329" w:rsidRDefault="007E1329" w:rsidP="00EA7EBF">
      <w:pPr>
        <w:pStyle w:val="ListParagraph"/>
        <w:spacing w:after="0"/>
        <w:ind w:left="1440"/>
        <w:rPr>
          <w:rFonts w:ascii="Arial" w:hAnsi="Arial" w:cs="Arial"/>
          <w:bCs/>
        </w:rPr>
      </w:pPr>
      <w:r>
        <w:rPr>
          <w:rFonts w:ascii="Arial" w:hAnsi="Arial" w:cs="Arial"/>
          <w:bCs/>
        </w:rPr>
        <w:t>Parish Pit: update</w:t>
      </w:r>
      <w:r w:rsidR="00346DE6">
        <w:rPr>
          <w:rFonts w:ascii="Arial" w:hAnsi="Arial" w:cs="Arial"/>
          <w:bCs/>
        </w:rPr>
        <w:tab/>
        <w:t>Next agenda</w:t>
      </w:r>
    </w:p>
    <w:p w14:paraId="1FA597AF" w14:textId="2EB8CEB8" w:rsidR="00EF5B99" w:rsidRDefault="00EF5B99" w:rsidP="00EA7EBF">
      <w:pPr>
        <w:pStyle w:val="ListParagraph"/>
        <w:spacing w:after="0"/>
        <w:ind w:left="1440"/>
        <w:rPr>
          <w:rFonts w:ascii="Arial" w:hAnsi="Arial" w:cs="Arial"/>
          <w:bCs/>
        </w:rPr>
      </w:pPr>
    </w:p>
    <w:p w14:paraId="02DF40E3" w14:textId="0EC28E5E" w:rsidR="00EF5B99" w:rsidRDefault="00EF5B99" w:rsidP="00EA7EBF">
      <w:pPr>
        <w:pStyle w:val="ListParagraph"/>
        <w:spacing w:after="0"/>
        <w:ind w:left="1440"/>
        <w:rPr>
          <w:rFonts w:ascii="Arial" w:hAnsi="Arial" w:cs="Arial"/>
          <w:bCs/>
        </w:rPr>
      </w:pPr>
      <w:r w:rsidRPr="00E66AEA">
        <w:rPr>
          <w:rFonts w:ascii="Arial" w:hAnsi="Arial" w:cs="Arial"/>
          <w:bCs/>
          <w:u w:val="single"/>
        </w:rPr>
        <w:t xml:space="preserve">Cllr B </w:t>
      </w:r>
      <w:proofErr w:type="spellStart"/>
      <w:r w:rsidRPr="00E66AEA">
        <w:rPr>
          <w:rFonts w:ascii="Arial" w:hAnsi="Arial" w:cs="Arial"/>
          <w:bCs/>
          <w:u w:val="single"/>
        </w:rPr>
        <w:t>Kettel</w:t>
      </w:r>
      <w:proofErr w:type="spellEnd"/>
      <w:r>
        <w:rPr>
          <w:rFonts w:ascii="Arial" w:hAnsi="Arial" w:cs="Arial"/>
          <w:bCs/>
        </w:rPr>
        <w:t xml:space="preserve">: </w:t>
      </w:r>
      <w:r>
        <w:rPr>
          <w:rFonts w:ascii="Arial" w:hAnsi="Arial" w:cs="Arial"/>
          <w:bCs/>
        </w:rPr>
        <w:tab/>
      </w:r>
      <w:r>
        <w:rPr>
          <w:rFonts w:ascii="Arial" w:hAnsi="Arial" w:cs="Arial"/>
          <w:bCs/>
        </w:rPr>
        <w:tab/>
        <w:t>Cemetery: by email:</w:t>
      </w:r>
    </w:p>
    <w:p w14:paraId="507E0EBB" w14:textId="77777777" w:rsidR="00EF5B99" w:rsidRPr="00EF5B99" w:rsidRDefault="00EF5B99" w:rsidP="00EC3160">
      <w:pPr>
        <w:ind w:left="1440"/>
        <w:rPr>
          <w:rFonts w:ascii="Arial" w:hAnsi="Arial" w:cs="Arial"/>
        </w:rPr>
      </w:pPr>
      <w:r w:rsidRPr="00EF5B99">
        <w:rPr>
          <w:rFonts w:ascii="Arial" w:hAnsi="Arial" w:cs="Arial"/>
        </w:rPr>
        <w:t>We are very grateful for the work that has been done on our behalf by the Assistant Clerk in trying to communicate with/obtain information about the owners of the various graves that need attention. From a H&amp;S point of view we had to tape off those which are trip hazards and lay flat any loose headstones. A notice is on the board at the entrance giving this reason.</w:t>
      </w:r>
    </w:p>
    <w:p w14:paraId="0F0802BD" w14:textId="450A5458" w:rsidR="00EF5B99" w:rsidRPr="00EF5B99" w:rsidRDefault="00EF5B99" w:rsidP="00EC3160">
      <w:pPr>
        <w:ind w:left="1440"/>
        <w:rPr>
          <w:rFonts w:ascii="Arial" w:hAnsi="Arial" w:cs="Arial"/>
        </w:rPr>
      </w:pPr>
      <w:r w:rsidRPr="00EF5B99">
        <w:rPr>
          <w:rFonts w:ascii="Arial" w:hAnsi="Arial" w:cs="Arial"/>
        </w:rPr>
        <w:t xml:space="preserve">We believe that we have contacted all we are able to and so are ready to make good the repairs. We were hoping to save some money by </w:t>
      </w:r>
      <w:r w:rsidR="009E6575">
        <w:rPr>
          <w:rFonts w:ascii="Arial" w:hAnsi="Arial" w:cs="Arial"/>
        </w:rPr>
        <w:t>Cllr</w:t>
      </w:r>
      <w:r w:rsidRPr="00EF5B99">
        <w:rPr>
          <w:rFonts w:ascii="Arial" w:hAnsi="Arial" w:cs="Arial"/>
        </w:rPr>
        <w:t xml:space="preserve"> </w:t>
      </w:r>
      <w:proofErr w:type="spellStart"/>
      <w:r w:rsidRPr="00EF5B99">
        <w:rPr>
          <w:rFonts w:ascii="Arial" w:hAnsi="Arial" w:cs="Arial"/>
        </w:rPr>
        <w:t>Gatwood</w:t>
      </w:r>
      <w:proofErr w:type="spellEnd"/>
      <w:r w:rsidRPr="00EF5B99">
        <w:rPr>
          <w:rFonts w:ascii="Arial" w:hAnsi="Arial" w:cs="Arial"/>
        </w:rPr>
        <w:t xml:space="preserve"> doing the headstones but we are unable to do this as, if anyone objected to their property being touched or a repair did not work and a headstone caused an injury to someone we would not be insured. We have to use a recognised headstone company and this will incur a considerable cost. We can only reclaim this from owners we have on record and there are many where this is not possible and so the </w:t>
      </w:r>
      <w:r w:rsidR="009E6575" w:rsidRPr="009E6575">
        <w:rPr>
          <w:rFonts w:ascii="Arial" w:hAnsi="Arial" w:cs="Arial"/>
          <w:color w:val="FF0000"/>
        </w:rPr>
        <w:t xml:space="preserve">public purse </w:t>
      </w:r>
      <w:r w:rsidRPr="00EF5B99">
        <w:rPr>
          <w:rFonts w:ascii="Arial" w:hAnsi="Arial" w:cs="Arial"/>
        </w:rPr>
        <w:t xml:space="preserve">will have to foot the bill. </w:t>
      </w:r>
    </w:p>
    <w:p w14:paraId="415DC83A" w14:textId="6B42E141" w:rsidR="00EF5B99" w:rsidRPr="00EF5B99" w:rsidRDefault="00EF5B99" w:rsidP="00EC3160">
      <w:pPr>
        <w:ind w:left="1440"/>
        <w:rPr>
          <w:rFonts w:ascii="Arial" w:hAnsi="Arial" w:cs="Arial"/>
        </w:rPr>
      </w:pPr>
      <w:r w:rsidRPr="00EF5B99">
        <w:rPr>
          <w:rFonts w:ascii="Arial" w:hAnsi="Arial" w:cs="Arial"/>
        </w:rPr>
        <w:t xml:space="preserve">Several of the older graves have subsided due to animal incursion and so will have to be repaired with a new concrete topping. These are the ones with the fencing around them. </w:t>
      </w:r>
      <w:proofErr w:type="gramStart"/>
      <w:r w:rsidRPr="00EF5B99">
        <w:rPr>
          <w:rFonts w:ascii="Arial" w:hAnsi="Arial" w:cs="Arial"/>
        </w:rPr>
        <w:t>Again</w:t>
      </w:r>
      <w:proofErr w:type="gramEnd"/>
      <w:r w:rsidRPr="00EF5B99">
        <w:rPr>
          <w:rFonts w:ascii="Arial" w:hAnsi="Arial" w:cs="Arial"/>
        </w:rPr>
        <w:t xml:space="preserve"> we have found and notified any owners we are able to contact but now need the grave digger to make good these sites. </w:t>
      </w:r>
      <w:proofErr w:type="gramStart"/>
      <w:r w:rsidRPr="00EF5B99">
        <w:rPr>
          <w:rFonts w:ascii="Arial" w:hAnsi="Arial" w:cs="Arial"/>
        </w:rPr>
        <w:t>Again</w:t>
      </w:r>
      <w:proofErr w:type="gramEnd"/>
      <w:r w:rsidRPr="00EF5B99">
        <w:rPr>
          <w:rFonts w:ascii="Arial" w:hAnsi="Arial" w:cs="Arial"/>
        </w:rPr>
        <w:t xml:space="preserve"> this will be at </w:t>
      </w:r>
      <w:r w:rsidR="009E6575" w:rsidRPr="009E6575">
        <w:rPr>
          <w:rFonts w:ascii="Arial" w:hAnsi="Arial" w:cs="Arial"/>
          <w:color w:val="FF0000"/>
        </w:rPr>
        <w:t>public</w:t>
      </w:r>
      <w:r w:rsidR="009E6575">
        <w:rPr>
          <w:rFonts w:ascii="Arial" w:hAnsi="Arial" w:cs="Arial"/>
          <w:color w:val="FF0000"/>
        </w:rPr>
        <w:t xml:space="preserve"> purse</w:t>
      </w:r>
      <w:r w:rsidRPr="00EF5B99">
        <w:rPr>
          <w:rFonts w:ascii="Arial" w:hAnsi="Arial" w:cs="Arial"/>
        </w:rPr>
        <w:t xml:space="preserve"> cost.</w:t>
      </w:r>
    </w:p>
    <w:p w14:paraId="45D7426B" w14:textId="77777777" w:rsidR="00EF5B99" w:rsidRPr="00EF5B99" w:rsidRDefault="00EF5B99" w:rsidP="00EC3160">
      <w:pPr>
        <w:ind w:left="1440"/>
        <w:rPr>
          <w:rFonts w:ascii="Arial" w:hAnsi="Arial" w:cs="Arial"/>
        </w:rPr>
      </w:pPr>
      <w:r w:rsidRPr="00EF5B99">
        <w:rPr>
          <w:rFonts w:ascii="Arial" w:hAnsi="Arial" w:cs="Arial"/>
        </w:rPr>
        <w:t>For any Councillors who are not aware, the PC does not own the individual graves, only the cemetery site. Each grave was bought by a family to use for their burials and belongs to that family until there is no one to continue the line. At this point the ownership reverts back to the PC (around 100 years). Each time a plot is bought by someone and that person is buried there the next of kin have to transfer ownership to the next generation and this is where the trail has often gone cold when no transfer has been made. Hence the problems in tracing the families prior to making repair to their property.</w:t>
      </w:r>
    </w:p>
    <w:p w14:paraId="6E1BEB8B" w14:textId="77777777" w:rsidR="00EF5B99" w:rsidRPr="00EF5B99" w:rsidRDefault="00EF5B99" w:rsidP="00EC3160">
      <w:pPr>
        <w:ind w:left="1440"/>
        <w:rPr>
          <w:rFonts w:ascii="Arial" w:hAnsi="Arial" w:cs="Arial"/>
        </w:rPr>
      </w:pPr>
      <w:r w:rsidRPr="00EF5B99">
        <w:rPr>
          <w:rFonts w:ascii="Arial" w:hAnsi="Arial" w:cs="Arial"/>
        </w:rPr>
        <w:t>Last year’s budget was used to make the path in the new cemetery. This year’s budget is being used to buy and install the plaques identifying the plots. Any repairs we carry out will have to come from general funds.</w:t>
      </w:r>
    </w:p>
    <w:p w14:paraId="40282A2F" w14:textId="2382DB9E" w:rsidR="00EF5B99" w:rsidRDefault="00EF5B99" w:rsidP="008F5608">
      <w:pPr>
        <w:ind w:left="1440"/>
        <w:rPr>
          <w:rFonts w:ascii="Arial" w:hAnsi="Arial" w:cs="Arial"/>
        </w:rPr>
      </w:pPr>
      <w:r w:rsidRPr="00EF5B99">
        <w:rPr>
          <w:rFonts w:ascii="Arial" w:hAnsi="Arial" w:cs="Arial"/>
        </w:rPr>
        <w:t xml:space="preserve">Next year’s budget will be used to begin the landscaping of the new site. When we presented to the PC around 3 years </w:t>
      </w:r>
      <w:proofErr w:type="gramStart"/>
      <w:r w:rsidRPr="00EF5B99">
        <w:rPr>
          <w:rFonts w:ascii="Arial" w:hAnsi="Arial" w:cs="Arial"/>
        </w:rPr>
        <w:t>ago</w:t>
      </w:r>
      <w:proofErr w:type="gramEnd"/>
      <w:r w:rsidRPr="00EF5B99">
        <w:rPr>
          <w:rFonts w:ascii="Arial" w:hAnsi="Arial" w:cs="Arial"/>
        </w:rPr>
        <w:t xml:space="preserve"> we identified our proposals for this new site showing the proposed layout of the grave plots and the use of the rest of the site. This was based on a report from a cemetery landscape firm and was approved by the PC. To remind everyone, the land beyond the path end was to be laid as a wild flower meadow with a path to allow the grave digger to use the spoil as needed. The land at the gate end on your </w:t>
      </w:r>
      <w:r w:rsidRPr="00EF5B99">
        <w:rPr>
          <w:rFonts w:ascii="Arial" w:hAnsi="Arial" w:cs="Arial"/>
        </w:rPr>
        <w:lastRenderedPageBreak/>
        <w:t xml:space="preserve">right as you enter is to become a contemplative quiet area with flowering trees and bushes but not flower beds. There will be donated benches and people will be able to come and sit quietly in a beautiful spot. This is not a wild life environmental area but a meditative area. The land in the corner at the end of the path will be for babies, unborn or still birth or short lived. This again will be an area that is quiet and allows families space to grieve and remember. </w:t>
      </w:r>
    </w:p>
    <w:p w14:paraId="6E2FFCE9" w14:textId="2B257E44" w:rsidR="00B875B0" w:rsidRDefault="00B875B0" w:rsidP="008F5608">
      <w:pPr>
        <w:ind w:left="1440"/>
        <w:rPr>
          <w:rFonts w:ascii="Arial" w:hAnsi="Arial" w:cs="Arial"/>
        </w:rPr>
      </w:pPr>
      <w:r>
        <w:rPr>
          <w:rFonts w:ascii="Arial" w:hAnsi="Arial" w:cs="Arial"/>
        </w:rPr>
        <w:t xml:space="preserve">Cllr </w:t>
      </w:r>
      <w:proofErr w:type="spellStart"/>
      <w:r>
        <w:rPr>
          <w:rFonts w:ascii="Arial" w:hAnsi="Arial" w:cs="Arial"/>
        </w:rPr>
        <w:t>McPhater</w:t>
      </w:r>
      <w:proofErr w:type="spellEnd"/>
      <w:r>
        <w:rPr>
          <w:rFonts w:ascii="Arial" w:hAnsi="Arial" w:cs="Arial"/>
        </w:rPr>
        <w:t xml:space="preserve"> commented that a </w:t>
      </w:r>
      <w:proofErr w:type="gramStart"/>
      <w:r>
        <w:rPr>
          <w:rFonts w:ascii="Arial" w:hAnsi="Arial" w:cs="Arial"/>
        </w:rPr>
        <w:t>3 year</w:t>
      </w:r>
      <w:proofErr w:type="gramEnd"/>
      <w:r>
        <w:rPr>
          <w:rFonts w:ascii="Arial" w:hAnsi="Arial" w:cs="Arial"/>
        </w:rPr>
        <w:t xml:space="preserve"> plan is required</w:t>
      </w:r>
      <w:r w:rsidR="00DB790C">
        <w:rPr>
          <w:rFonts w:ascii="Arial" w:hAnsi="Arial" w:cs="Arial"/>
        </w:rPr>
        <w:t xml:space="preserve"> for the cemetery </w:t>
      </w:r>
      <w:r>
        <w:rPr>
          <w:rFonts w:ascii="Arial" w:hAnsi="Arial" w:cs="Arial"/>
        </w:rPr>
        <w:t xml:space="preserve">with a recommendation that the Cemetery </w:t>
      </w:r>
      <w:r w:rsidR="00DB790C">
        <w:rPr>
          <w:rFonts w:ascii="Arial" w:hAnsi="Arial" w:cs="Arial"/>
        </w:rPr>
        <w:t xml:space="preserve">Committee </w:t>
      </w:r>
      <w:r>
        <w:rPr>
          <w:rFonts w:ascii="Arial" w:hAnsi="Arial" w:cs="Arial"/>
        </w:rPr>
        <w:t xml:space="preserve">and Environment Group work together to </w:t>
      </w:r>
      <w:r w:rsidR="00DB790C">
        <w:rPr>
          <w:rFonts w:ascii="Arial" w:hAnsi="Arial" w:cs="Arial"/>
        </w:rPr>
        <w:t xml:space="preserve">develop </w:t>
      </w:r>
      <w:r>
        <w:rPr>
          <w:rFonts w:ascii="Arial" w:hAnsi="Arial" w:cs="Arial"/>
        </w:rPr>
        <w:t>a scheme to be brought to the Parish Council for decision.</w:t>
      </w:r>
    </w:p>
    <w:p w14:paraId="2D82AB9B" w14:textId="5869BC03" w:rsidR="00B875B0" w:rsidRPr="00EF5B99" w:rsidRDefault="00B875B0" w:rsidP="008F5608">
      <w:pPr>
        <w:ind w:left="1440"/>
        <w:rPr>
          <w:rFonts w:ascii="Arial" w:hAnsi="Arial" w:cs="Arial"/>
        </w:rPr>
      </w:pPr>
      <w:r>
        <w:rPr>
          <w:rFonts w:ascii="Arial" w:hAnsi="Arial" w:cs="Arial"/>
        </w:rPr>
        <w:t xml:space="preserve">Cllr </w:t>
      </w:r>
      <w:proofErr w:type="spellStart"/>
      <w:r>
        <w:rPr>
          <w:rFonts w:ascii="Arial" w:hAnsi="Arial" w:cs="Arial"/>
        </w:rPr>
        <w:t>Pett</w:t>
      </w:r>
      <w:proofErr w:type="spellEnd"/>
      <w:r>
        <w:rPr>
          <w:rFonts w:ascii="Arial" w:hAnsi="Arial" w:cs="Arial"/>
        </w:rPr>
        <w:t xml:space="preserve"> </w:t>
      </w:r>
      <w:r w:rsidR="005B1541">
        <w:rPr>
          <w:rFonts w:ascii="Arial" w:hAnsi="Arial" w:cs="Arial"/>
        </w:rPr>
        <w:t>recommended</w:t>
      </w:r>
      <w:r>
        <w:rPr>
          <w:rFonts w:ascii="Arial" w:hAnsi="Arial" w:cs="Arial"/>
        </w:rPr>
        <w:t xml:space="preserve"> the top half of the old cemetery to be converted to a lawn cemetery potentially with the graves with failed concrete tops</w:t>
      </w:r>
      <w:r w:rsidR="00A61C9B">
        <w:rPr>
          <w:rFonts w:ascii="Arial" w:hAnsi="Arial" w:cs="Arial"/>
        </w:rPr>
        <w:t xml:space="preserve"> filled with topsoil and topped with wild flower turf.</w:t>
      </w:r>
    </w:p>
    <w:p w14:paraId="261FB5A2" w14:textId="1F7FE8DA" w:rsidR="00EA7EBF" w:rsidRDefault="00EA7EBF" w:rsidP="00943FEE">
      <w:pPr>
        <w:pStyle w:val="ListParagraph"/>
        <w:spacing w:after="0"/>
        <w:ind w:left="3600" w:hanging="2160"/>
        <w:rPr>
          <w:rFonts w:ascii="Arial" w:hAnsi="Arial" w:cs="Arial"/>
          <w:bCs/>
        </w:rPr>
      </w:pPr>
      <w:r w:rsidRPr="00E66AEA">
        <w:rPr>
          <w:rFonts w:ascii="Arial" w:hAnsi="Arial" w:cs="Arial"/>
          <w:bCs/>
          <w:u w:val="single"/>
        </w:rPr>
        <w:t xml:space="preserve">Cllr P </w:t>
      </w:r>
      <w:proofErr w:type="spellStart"/>
      <w:r w:rsidRPr="00E66AEA">
        <w:rPr>
          <w:rFonts w:ascii="Arial" w:hAnsi="Arial" w:cs="Arial"/>
          <w:bCs/>
          <w:u w:val="single"/>
        </w:rPr>
        <w:t>McPhater</w:t>
      </w:r>
      <w:proofErr w:type="spellEnd"/>
      <w:r>
        <w:rPr>
          <w:rFonts w:ascii="Arial" w:hAnsi="Arial" w:cs="Arial"/>
          <w:bCs/>
        </w:rPr>
        <w:tab/>
        <w:t>MUGA update</w:t>
      </w:r>
      <w:r w:rsidR="00943FEE">
        <w:rPr>
          <w:rFonts w:ascii="Arial" w:hAnsi="Arial" w:cs="Arial"/>
          <w:bCs/>
        </w:rPr>
        <w:t xml:space="preserve">: </w:t>
      </w:r>
    </w:p>
    <w:p w14:paraId="5C0E226E" w14:textId="77777777" w:rsidR="00E66AEA" w:rsidRDefault="00E66AEA" w:rsidP="00943FEE">
      <w:pPr>
        <w:pStyle w:val="ListParagraph"/>
        <w:spacing w:after="0"/>
        <w:ind w:left="3600" w:hanging="2160"/>
        <w:rPr>
          <w:rFonts w:ascii="Arial" w:hAnsi="Arial" w:cs="Arial"/>
          <w:bCs/>
        </w:rPr>
      </w:pPr>
      <w:r>
        <w:rPr>
          <w:rFonts w:ascii="Arial" w:hAnsi="Arial" w:cs="Arial"/>
          <w:bCs/>
        </w:rPr>
        <w:t>The new sweeper and leaf blower have been purchased and are in use.</w:t>
      </w:r>
    </w:p>
    <w:p w14:paraId="4CFEE6BF" w14:textId="77777777" w:rsidR="00E66AEA" w:rsidRDefault="00E66AEA" w:rsidP="00943FEE">
      <w:pPr>
        <w:pStyle w:val="ListParagraph"/>
        <w:spacing w:after="0"/>
        <w:ind w:left="3600" w:hanging="2160"/>
        <w:rPr>
          <w:rFonts w:ascii="Arial" w:hAnsi="Arial" w:cs="Arial"/>
          <w:bCs/>
        </w:rPr>
      </w:pPr>
      <w:r>
        <w:rPr>
          <w:rFonts w:ascii="Arial" w:hAnsi="Arial" w:cs="Arial"/>
          <w:bCs/>
        </w:rPr>
        <w:t>Football is being promoted locally. Netball is very popular and has regular</w:t>
      </w:r>
    </w:p>
    <w:p w14:paraId="6CFE86B3" w14:textId="77777777" w:rsidR="00E66AEA" w:rsidRDefault="00E66AEA" w:rsidP="00943FEE">
      <w:pPr>
        <w:pStyle w:val="ListParagraph"/>
        <w:spacing w:after="0"/>
        <w:ind w:left="3600" w:hanging="2160"/>
        <w:rPr>
          <w:rFonts w:ascii="Arial" w:hAnsi="Arial" w:cs="Arial"/>
          <w:bCs/>
        </w:rPr>
      </w:pPr>
      <w:r>
        <w:rPr>
          <w:rFonts w:ascii="Arial" w:hAnsi="Arial" w:cs="Arial"/>
          <w:bCs/>
        </w:rPr>
        <w:t xml:space="preserve">training sessions booked. A good working relationship has been built with the </w:t>
      </w:r>
    </w:p>
    <w:p w14:paraId="0914A720" w14:textId="7B827D8E" w:rsidR="00876526" w:rsidRPr="00E66AEA" w:rsidRDefault="00E66AEA" w:rsidP="00E66AEA">
      <w:pPr>
        <w:spacing w:after="0"/>
        <w:ind w:left="1440"/>
        <w:rPr>
          <w:rFonts w:ascii="Arial" w:hAnsi="Arial" w:cs="Arial"/>
          <w:bCs/>
        </w:rPr>
      </w:pPr>
      <w:r w:rsidRPr="00E66AEA">
        <w:rPr>
          <w:rFonts w:ascii="Arial" w:hAnsi="Arial" w:cs="Arial"/>
          <w:bCs/>
        </w:rPr>
        <w:t>Tennis Club. Management of net erection is needed as a priority. The cycle racks are in good use.</w:t>
      </w:r>
    </w:p>
    <w:p w14:paraId="2B8E9E8C" w14:textId="19652AE4" w:rsidR="00CD0BD5" w:rsidRDefault="00CD0BD5" w:rsidP="00943FEE">
      <w:pPr>
        <w:pStyle w:val="ListParagraph"/>
        <w:spacing w:after="0"/>
        <w:ind w:left="3600" w:hanging="2160"/>
        <w:rPr>
          <w:rFonts w:ascii="Arial" w:hAnsi="Arial" w:cs="Arial"/>
          <w:bCs/>
        </w:rPr>
      </w:pPr>
    </w:p>
    <w:p w14:paraId="7012B2B4" w14:textId="403317E9" w:rsidR="007E1329" w:rsidRDefault="007E1329" w:rsidP="007E1329">
      <w:pPr>
        <w:pStyle w:val="ListParagraph"/>
        <w:spacing w:after="0"/>
        <w:ind w:left="1440"/>
        <w:rPr>
          <w:rFonts w:ascii="Arial" w:hAnsi="Arial" w:cs="Arial"/>
          <w:bCs/>
        </w:rPr>
      </w:pPr>
      <w:r w:rsidRPr="00E66AEA">
        <w:rPr>
          <w:rFonts w:ascii="Arial" w:hAnsi="Arial" w:cs="Arial"/>
          <w:bCs/>
          <w:u w:val="single"/>
        </w:rPr>
        <w:t>Cllr M Gatward</w:t>
      </w:r>
      <w:r>
        <w:rPr>
          <w:rFonts w:ascii="Arial" w:hAnsi="Arial" w:cs="Arial"/>
          <w:bCs/>
        </w:rPr>
        <w:tab/>
        <w:t>Environment, Ecology &amp; Climate Change</w:t>
      </w:r>
    </w:p>
    <w:p w14:paraId="03291D8A" w14:textId="0A5C9CAB" w:rsidR="00EF5B99" w:rsidRDefault="00EF5B99" w:rsidP="007E1329">
      <w:pPr>
        <w:pStyle w:val="ListParagraph"/>
        <w:spacing w:after="0"/>
        <w:ind w:left="1440"/>
        <w:rPr>
          <w:rFonts w:ascii="Arial" w:hAnsi="Arial" w:cs="Arial"/>
          <w:bCs/>
        </w:rPr>
      </w:pPr>
      <w:r>
        <w:rPr>
          <w:rFonts w:ascii="Arial" w:hAnsi="Arial" w:cs="Arial"/>
          <w:bCs/>
        </w:rPr>
        <w:t xml:space="preserve">Cllr Gatward is attending an </w:t>
      </w:r>
      <w:proofErr w:type="gramStart"/>
      <w:r>
        <w:rPr>
          <w:rFonts w:ascii="Arial" w:hAnsi="Arial" w:cs="Arial"/>
          <w:bCs/>
        </w:rPr>
        <w:t>8 week</w:t>
      </w:r>
      <w:proofErr w:type="gramEnd"/>
      <w:r>
        <w:rPr>
          <w:rFonts w:ascii="Arial" w:hAnsi="Arial" w:cs="Arial"/>
          <w:bCs/>
        </w:rPr>
        <w:t xml:space="preserve"> training course on this subject and will advise the Parish Council of what </w:t>
      </w:r>
      <w:r w:rsidR="00DB790C">
        <w:rPr>
          <w:rFonts w:ascii="Arial" w:hAnsi="Arial" w:cs="Arial"/>
          <w:bCs/>
        </w:rPr>
        <w:t>possibilities can be</w:t>
      </w:r>
      <w:r>
        <w:rPr>
          <w:rFonts w:ascii="Arial" w:hAnsi="Arial" w:cs="Arial"/>
          <w:bCs/>
        </w:rPr>
        <w:t xml:space="preserve"> undertaken</w:t>
      </w:r>
      <w:r w:rsidR="00DB790C">
        <w:rPr>
          <w:rFonts w:ascii="Arial" w:hAnsi="Arial" w:cs="Arial"/>
          <w:bCs/>
        </w:rPr>
        <w:t xml:space="preserve"> across the parish</w:t>
      </w:r>
      <w:r>
        <w:rPr>
          <w:rFonts w:ascii="Arial" w:hAnsi="Arial" w:cs="Arial"/>
          <w:bCs/>
        </w:rPr>
        <w:t>.</w:t>
      </w:r>
    </w:p>
    <w:p w14:paraId="4C16A398" w14:textId="77777777" w:rsidR="00F93C06" w:rsidRDefault="00F93C06" w:rsidP="007E1329">
      <w:pPr>
        <w:pStyle w:val="ListParagraph"/>
        <w:spacing w:after="0"/>
        <w:ind w:left="1440"/>
        <w:rPr>
          <w:rFonts w:ascii="Arial" w:hAnsi="Arial" w:cs="Arial"/>
          <w:bCs/>
        </w:rPr>
      </w:pPr>
    </w:p>
    <w:p w14:paraId="1061AA16" w14:textId="77777777" w:rsidR="00F93C06" w:rsidRDefault="00F93C06" w:rsidP="00F93C06">
      <w:pPr>
        <w:pStyle w:val="ListParagraph"/>
        <w:spacing w:after="0"/>
        <w:ind w:left="1440"/>
        <w:rPr>
          <w:rFonts w:ascii="Arial" w:hAnsi="Arial" w:cs="Arial"/>
          <w:bCs/>
        </w:rPr>
      </w:pPr>
      <w:r>
        <w:rPr>
          <w:rFonts w:ascii="Arial" w:hAnsi="Arial" w:cs="Arial"/>
          <w:bCs/>
        </w:rPr>
        <w:t>Cllr Flynn:</w:t>
      </w:r>
      <w:r>
        <w:rPr>
          <w:rFonts w:ascii="Arial" w:hAnsi="Arial" w:cs="Arial"/>
          <w:bCs/>
        </w:rPr>
        <w:tab/>
      </w:r>
      <w:r>
        <w:rPr>
          <w:rFonts w:ascii="Arial" w:hAnsi="Arial" w:cs="Arial"/>
          <w:bCs/>
        </w:rPr>
        <w:tab/>
      </w:r>
      <w:r w:rsidR="00522B13">
        <w:rPr>
          <w:rFonts w:ascii="Arial" w:hAnsi="Arial" w:cs="Arial"/>
          <w:bCs/>
        </w:rPr>
        <w:t>Verge management</w:t>
      </w:r>
    </w:p>
    <w:p w14:paraId="1EA57029" w14:textId="0DC6D122" w:rsidR="00F93C06" w:rsidRPr="00F93C06" w:rsidRDefault="00F93C06" w:rsidP="00F93C06">
      <w:pPr>
        <w:spacing w:after="0"/>
        <w:ind w:left="720" w:firstLine="720"/>
        <w:rPr>
          <w:b/>
          <w:bCs/>
        </w:rPr>
      </w:pPr>
      <w:r w:rsidRPr="00F93C06">
        <w:rPr>
          <w:b/>
          <w:bCs/>
        </w:rPr>
        <w:t>Managing Stapleford’s roadside verges for nature</w:t>
      </w:r>
    </w:p>
    <w:p w14:paraId="059A7C82" w14:textId="77777777" w:rsidR="00F93C06" w:rsidRDefault="00F93C06" w:rsidP="00F93C06">
      <w:pPr>
        <w:pStyle w:val="Heading2"/>
      </w:pPr>
      <w:r>
        <w:t>A few facts and figures</w:t>
      </w:r>
    </w:p>
    <w:p w14:paraId="12A73DB4" w14:textId="77777777" w:rsidR="00F93C06" w:rsidRDefault="00F93C06" w:rsidP="00E66AEA">
      <w:pPr>
        <w:pStyle w:val="ListParagraph"/>
        <w:numPr>
          <w:ilvl w:val="0"/>
          <w:numId w:val="6"/>
        </w:numPr>
        <w:spacing w:after="0" w:line="240" w:lineRule="auto"/>
      </w:pPr>
      <w:r w:rsidRPr="00612DA4">
        <w:t>Road verges cover 1.2% of land in Great Britain, of which 27.5% is frequently mown</w:t>
      </w:r>
    </w:p>
    <w:p w14:paraId="34F6D7E4" w14:textId="77777777" w:rsidR="00F93C06" w:rsidRDefault="00F93C06" w:rsidP="00E66AEA">
      <w:pPr>
        <w:pStyle w:val="ListParagraph"/>
        <w:numPr>
          <w:ilvl w:val="0"/>
          <w:numId w:val="6"/>
        </w:numPr>
        <w:spacing w:after="0" w:line="240" w:lineRule="auto"/>
      </w:pPr>
      <w:r>
        <w:t>M</w:t>
      </w:r>
      <w:r w:rsidRPr="00476E86">
        <w:t>ore pollinators are found on well-managed verges than in the neighbouring countryside and nearly 45% of our total flora is found on verges</w:t>
      </w:r>
    </w:p>
    <w:p w14:paraId="7CC513D3" w14:textId="77777777" w:rsidR="00F93C06" w:rsidRDefault="00F93C06" w:rsidP="00E66AEA">
      <w:pPr>
        <w:pStyle w:val="ListParagraph"/>
        <w:numPr>
          <w:ilvl w:val="0"/>
          <w:numId w:val="6"/>
        </w:numPr>
        <w:spacing w:after="0" w:line="240" w:lineRule="auto"/>
      </w:pPr>
      <w:r>
        <w:t>Most grass road verges are either cut too frequently and at the wrong time, or abandoned to scrub; cuttings are left to lie creating a thick thatch, inhibiting growth and increasing soil nutrient levels, which further stimulates vigorous grasses</w:t>
      </w:r>
    </w:p>
    <w:p w14:paraId="2F96893A" w14:textId="77777777" w:rsidR="00F93C06" w:rsidRDefault="00F93C06" w:rsidP="00E66AEA">
      <w:pPr>
        <w:pStyle w:val="ListParagraph"/>
        <w:numPr>
          <w:ilvl w:val="0"/>
          <w:numId w:val="6"/>
        </w:numPr>
        <w:spacing w:after="0" w:line="240" w:lineRule="auto"/>
      </w:pPr>
      <w:r>
        <w:t>We need to reduce cutting frequency and vegetation growth to improve the number and diversity of flowering plants – this has the added benefit of reducing ongoing verge management costs</w:t>
      </w:r>
    </w:p>
    <w:p w14:paraId="5B9BF1E7" w14:textId="77777777" w:rsidR="00F93C06" w:rsidRDefault="00F93C06" w:rsidP="00F93C06">
      <w:pPr>
        <w:pStyle w:val="Heading2"/>
      </w:pPr>
      <w:r>
        <w:t>Where could we leave verges uncut in Stapleford?</w:t>
      </w:r>
    </w:p>
    <w:p w14:paraId="089C0A01" w14:textId="77777777" w:rsidR="00F93C06" w:rsidRDefault="00F93C06" w:rsidP="00F93C06">
      <w:r>
        <w:t>Conditions for inclusion:</w:t>
      </w:r>
    </w:p>
    <w:p w14:paraId="65388F18" w14:textId="77777777" w:rsidR="00F93C06" w:rsidRDefault="00F93C06" w:rsidP="00E66AEA">
      <w:pPr>
        <w:pStyle w:val="ListParagraph"/>
        <w:numPr>
          <w:ilvl w:val="0"/>
          <w:numId w:val="5"/>
        </w:numPr>
        <w:spacing w:after="0" w:line="240" w:lineRule="auto"/>
      </w:pPr>
      <w:r>
        <w:t>Suitable verges will be wider than 1m and not routinely used by pedestrians in the absence of pavements</w:t>
      </w:r>
    </w:p>
    <w:p w14:paraId="45D6778A" w14:textId="77777777" w:rsidR="00F93C06" w:rsidRDefault="00F93C06" w:rsidP="00E66AEA">
      <w:pPr>
        <w:pStyle w:val="ListParagraph"/>
        <w:numPr>
          <w:ilvl w:val="0"/>
          <w:numId w:val="5"/>
        </w:numPr>
        <w:spacing w:after="0" w:line="240" w:lineRule="auto"/>
      </w:pPr>
      <w:r>
        <w:t>Verges managed for nature must be able to have the 1m closest to the roadside cut to avoid overgrowth obscuring road markings and kerbs</w:t>
      </w:r>
    </w:p>
    <w:p w14:paraId="4FB4D195" w14:textId="77777777" w:rsidR="00F93C06" w:rsidRDefault="00F93C06" w:rsidP="00E66AEA">
      <w:pPr>
        <w:pStyle w:val="ListParagraph"/>
        <w:numPr>
          <w:ilvl w:val="0"/>
          <w:numId w:val="5"/>
        </w:numPr>
        <w:spacing w:after="0" w:line="240" w:lineRule="auto"/>
      </w:pPr>
      <w:r>
        <w:t>Uncut verges must not obscure road views for vehicles or NMUs</w:t>
      </w:r>
    </w:p>
    <w:p w14:paraId="331D200F" w14:textId="77777777" w:rsidR="00F93C06" w:rsidRDefault="00F93C06" w:rsidP="00F93C06">
      <w:r>
        <w:lastRenderedPageBreak/>
        <w:t>I suggest:</w:t>
      </w:r>
    </w:p>
    <w:p w14:paraId="7F63AA00" w14:textId="77777777" w:rsidR="00F93C06" w:rsidRDefault="00F93C06" w:rsidP="00E66AEA">
      <w:pPr>
        <w:pStyle w:val="ListParagraph"/>
        <w:numPr>
          <w:ilvl w:val="0"/>
          <w:numId w:val="5"/>
        </w:numPr>
        <w:spacing w:after="0" w:line="240" w:lineRule="auto"/>
      </w:pPr>
      <w:r>
        <w:t xml:space="preserve">Outside </w:t>
      </w:r>
      <w:proofErr w:type="spellStart"/>
      <w:r>
        <w:t>Mobus</w:t>
      </w:r>
      <w:proofErr w:type="spellEnd"/>
      <w:r>
        <w:t>, junction of Church St and London Rd</w:t>
      </w:r>
    </w:p>
    <w:p w14:paraId="2D7DB7F0" w14:textId="77777777" w:rsidR="00F93C06" w:rsidRDefault="00F93C06" w:rsidP="00E66AEA">
      <w:pPr>
        <w:pStyle w:val="ListParagraph"/>
        <w:numPr>
          <w:ilvl w:val="0"/>
          <w:numId w:val="5"/>
        </w:numPr>
        <w:spacing w:after="0" w:line="240" w:lineRule="auto"/>
      </w:pPr>
      <w:r>
        <w:t>Corner of Gog Magog Way, opposite Chalk Hill</w:t>
      </w:r>
    </w:p>
    <w:p w14:paraId="4B06486E" w14:textId="77777777" w:rsidR="00F93C06" w:rsidRDefault="00F93C06" w:rsidP="00E66AEA">
      <w:pPr>
        <w:pStyle w:val="ListParagraph"/>
        <w:numPr>
          <w:ilvl w:val="0"/>
          <w:numId w:val="5"/>
        </w:numPr>
        <w:spacing w:after="0" w:line="240" w:lineRule="auto"/>
      </w:pPr>
      <w:r>
        <w:t>Triangle at junction of Bar Lane and Gog Magog Way</w:t>
      </w:r>
    </w:p>
    <w:p w14:paraId="4B15806C" w14:textId="77777777" w:rsidR="00F93C06" w:rsidRDefault="00F93C06" w:rsidP="00E66AEA">
      <w:pPr>
        <w:pStyle w:val="ListParagraph"/>
        <w:numPr>
          <w:ilvl w:val="0"/>
          <w:numId w:val="5"/>
        </w:numPr>
        <w:spacing w:after="0" w:line="240" w:lineRule="auto"/>
      </w:pPr>
      <w:r>
        <w:t>Triangle at junction of Church St, Mingle Lane and Gog Magog Way</w:t>
      </w:r>
    </w:p>
    <w:p w14:paraId="12EC8E9F" w14:textId="77777777" w:rsidR="00F93C06" w:rsidRDefault="00F93C06" w:rsidP="00E66AEA">
      <w:pPr>
        <w:pStyle w:val="ListParagraph"/>
        <w:numPr>
          <w:ilvl w:val="0"/>
          <w:numId w:val="5"/>
        </w:numPr>
        <w:spacing w:after="0" w:line="240" w:lineRule="auto"/>
      </w:pPr>
      <w:r>
        <w:t>Haverhill Road, wide swathe either side of entrance to allotments</w:t>
      </w:r>
    </w:p>
    <w:p w14:paraId="18282602" w14:textId="77777777" w:rsidR="00F93C06" w:rsidRDefault="00F93C06" w:rsidP="00E66AEA">
      <w:pPr>
        <w:pStyle w:val="ListParagraph"/>
        <w:numPr>
          <w:ilvl w:val="0"/>
          <w:numId w:val="5"/>
        </w:numPr>
        <w:spacing w:after="0" w:line="240" w:lineRule="auto"/>
      </w:pPr>
      <w:r>
        <w:t>Junction of Church St with Cox’s Close</w:t>
      </w:r>
    </w:p>
    <w:p w14:paraId="5746CFB3" w14:textId="77777777" w:rsidR="00F93C06" w:rsidRDefault="00F93C06" w:rsidP="00E66AEA">
      <w:pPr>
        <w:pStyle w:val="ListParagraph"/>
        <w:numPr>
          <w:ilvl w:val="0"/>
          <w:numId w:val="5"/>
        </w:numPr>
        <w:spacing w:after="0" w:line="240" w:lineRule="auto"/>
      </w:pPr>
      <w:r>
        <w:t>Junction of Greenfield Close and Bury Rd</w:t>
      </w:r>
    </w:p>
    <w:p w14:paraId="529AEFFA" w14:textId="77777777" w:rsidR="00F93C06" w:rsidRDefault="00F93C06" w:rsidP="00E66AEA">
      <w:pPr>
        <w:pStyle w:val="ListParagraph"/>
        <w:numPr>
          <w:ilvl w:val="0"/>
          <w:numId w:val="5"/>
        </w:numPr>
        <w:spacing w:after="0" w:line="240" w:lineRule="auto"/>
      </w:pPr>
      <w:r>
        <w:t>Mid-way along Priam’s Way</w:t>
      </w:r>
    </w:p>
    <w:p w14:paraId="1CF51D85" w14:textId="77777777" w:rsidR="00F93C06" w:rsidRDefault="00F93C06" w:rsidP="00E66AEA">
      <w:pPr>
        <w:pStyle w:val="ListParagraph"/>
        <w:numPr>
          <w:ilvl w:val="0"/>
          <w:numId w:val="5"/>
        </w:numPr>
        <w:spacing w:after="0" w:line="240" w:lineRule="auto"/>
      </w:pPr>
      <w:r>
        <w:t xml:space="preserve">Sections of </w:t>
      </w:r>
      <w:proofErr w:type="spellStart"/>
      <w:r>
        <w:t>Villedomer</w:t>
      </w:r>
      <w:proofErr w:type="spellEnd"/>
      <w:r>
        <w:t xml:space="preserve"> Gardens?</w:t>
      </w:r>
    </w:p>
    <w:p w14:paraId="027A26AD" w14:textId="77777777" w:rsidR="00F93C06" w:rsidRDefault="00F93C06" w:rsidP="00E66AEA">
      <w:pPr>
        <w:pStyle w:val="ListParagraph"/>
        <w:numPr>
          <w:ilvl w:val="0"/>
          <w:numId w:val="5"/>
        </w:numPr>
        <w:spacing w:after="0" w:line="240" w:lineRule="auto"/>
      </w:pPr>
      <w:r>
        <w:t>Junction of Haverhill Road and Gog Magog Way</w:t>
      </w:r>
    </w:p>
    <w:p w14:paraId="232A6688" w14:textId="77777777" w:rsidR="00F93C06" w:rsidRDefault="00F93C06" w:rsidP="00E66AEA">
      <w:pPr>
        <w:pStyle w:val="ListParagraph"/>
        <w:numPr>
          <w:ilvl w:val="0"/>
          <w:numId w:val="5"/>
        </w:numPr>
        <w:spacing w:after="0" w:line="240" w:lineRule="auto"/>
      </w:pPr>
      <w:r>
        <w:t>Raised mounds along boundary of Stapleford Rec </w:t>
      </w:r>
    </w:p>
    <w:p w14:paraId="2CAC4547" w14:textId="77777777" w:rsidR="00F93C06" w:rsidRDefault="00F93C06" w:rsidP="00E66AEA">
      <w:pPr>
        <w:pStyle w:val="ListParagraph"/>
        <w:numPr>
          <w:ilvl w:val="0"/>
          <w:numId w:val="5"/>
        </w:numPr>
        <w:spacing w:after="0" w:line="240" w:lineRule="auto"/>
      </w:pPr>
      <w:r>
        <w:t>Any others?</w:t>
      </w:r>
    </w:p>
    <w:p w14:paraId="2B0D1E6F" w14:textId="77777777" w:rsidR="00F93C06" w:rsidRDefault="00F93C06" w:rsidP="00F93C06">
      <w:pPr>
        <w:pStyle w:val="Heading2"/>
      </w:pPr>
      <w:r>
        <w:t>How to create species rich verges</w:t>
      </w:r>
    </w:p>
    <w:p w14:paraId="31554385" w14:textId="77777777" w:rsidR="00F93C06" w:rsidRPr="00010748" w:rsidRDefault="00F93C06" w:rsidP="00F93C06">
      <w:r w:rsidRPr="00010748">
        <w:t>Step 1: reduce soil fertility and create patches of bare earth</w:t>
      </w:r>
    </w:p>
    <w:p w14:paraId="2F0C0BD3" w14:textId="77777777" w:rsidR="00F93C06" w:rsidRDefault="00F93C06" w:rsidP="00E66AEA">
      <w:pPr>
        <w:pStyle w:val="ListParagraph"/>
        <w:numPr>
          <w:ilvl w:val="0"/>
          <w:numId w:val="8"/>
        </w:numPr>
        <w:spacing w:after="0" w:line="240" w:lineRule="auto"/>
      </w:pPr>
      <w:r>
        <w:t>We need to actively reduce the soil fertility of verges because m</w:t>
      </w:r>
      <w:r w:rsidRPr="007B7C12">
        <w:t>ost wild flowers are associated with lower fertility soils</w:t>
      </w:r>
    </w:p>
    <w:p w14:paraId="7C2E7491" w14:textId="77777777" w:rsidR="00F93C06" w:rsidRDefault="00F93C06" w:rsidP="00E66AEA">
      <w:pPr>
        <w:pStyle w:val="ListParagraph"/>
        <w:numPr>
          <w:ilvl w:val="0"/>
          <w:numId w:val="8"/>
        </w:numPr>
        <w:spacing w:after="0" w:line="240" w:lineRule="auto"/>
      </w:pPr>
      <w:r>
        <w:t>To do this, grass cuttings must be removed from the surface and not left to form a thatch</w:t>
      </w:r>
    </w:p>
    <w:p w14:paraId="1D3AD37E" w14:textId="77777777" w:rsidR="00F93C06" w:rsidRDefault="00F93C06" w:rsidP="00E66AEA">
      <w:pPr>
        <w:pStyle w:val="ListParagraph"/>
        <w:numPr>
          <w:ilvl w:val="0"/>
          <w:numId w:val="8"/>
        </w:numPr>
        <w:spacing w:after="0" w:line="240" w:lineRule="auto"/>
      </w:pPr>
      <w:r w:rsidRPr="00216C60">
        <w:t>Raking, or localised scarification or scalping with machinery during cutting, allows seeds to germinate and supports natural succession</w:t>
      </w:r>
    </w:p>
    <w:p w14:paraId="74D04324" w14:textId="77777777" w:rsidR="00F93C06" w:rsidRPr="0023250D" w:rsidRDefault="00F93C06" w:rsidP="00E66AEA">
      <w:pPr>
        <w:pStyle w:val="ListParagraph"/>
        <w:numPr>
          <w:ilvl w:val="0"/>
          <w:numId w:val="8"/>
        </w:numPr>
        <w:spacing w:after="0" w:line="240" w:lineRule="auto"/>
      </w:pPr>
      <w:r>
        <w:t>Small scrapes, where the top layer of vegetation is removed and bare ground is exposed, can be made with a spade; bare areas should be sown with an 80/20% by weight meadow mix of suitable grass/wild flowers; seeds should be pressed onto the surface of the soil and left uncovered</w:t>
      </w:r>
    </w:p>
    <w:p w14:paraId="1EDD2938" w14:textId="77777777" w:rsidR="00F93C06" w:rsidRPr="00010748" w:rsidRDefault="00F93C06" w:rsidP="00F93C06">
      <w:r w:rsidRPr="00010748">
        <w:t>Step 2: introduce an appropriate cutting schedule</w:t>
      </w:r>
    </w:p>
    <w:p w14:paraId="2582FB53" w14:textId="77777777" w:rsidR="00F93C06" w:rsidRDefault="00F93C06" w:rsidP="00E66AEA">
      <w:pPr>
        <w:pStyle w:val="ListParagraph"/>
        <w:numPr>
          <w:ilvl w:val="0"/>
          <w:numId w:val="10"/>
        </w:numPr>
        <w:spacing w:after="0" w:line="240" w:lineRule="auto"/>
      </w:pPr>
      <w:r>
        <w:t>Cutting too early and too frequently eliminates many species and reduces diversity</w:t>
      </w:r>
    </w:p>
    <w:p w14:paraId="2CF0588D" w14:textId="77777777" w:rsidR="00F93C06" w:rsidRDefault="00F93C06" w:rsidP="00E66AEA">
      <w:pPr>
        <w:pStyle w:val="ListParagraph"/>
        <w:numPr>
          <w:ilvl w:val="0"/>
          <w:numId w:val="10"/>
        </w:numPr>
        <w:spacing w:after="0" w:line="240" w:lineRule="auto"/>
      </w:pPr>
      <w:r>
        <w:t>Wild flowers take 6-8 weeks from flowering to setting seed. It is vital that they are able to complete their full lifecycle (</w:t>
      </w:r>
      <w:proofErr w:type="gramStart"/>
      <w:r>
        <w:t>i.e.</w:t>
      </w:r>
      <w:proofErr w:type="gramEnd"/>
      <w:r>
        <w:t xml:space="preserve"> grow, flower and set seed) if they are to be maintained cost-free and indefinitely</w:t>
      </w:r>
    </w:p>
    <w:p w14:paraId="1B81D1F2" w14:textId="77777777" w:rsidR="00F93C06" w:rsidRDefault="00F93C06" w:rsidP="00E66AEA">
      <w:pPr>
        <w:pStyle w:val="ListParagraph"/>
        <w:numPr>
          <w:ilvl w:val="0"/>
          <w:numId w:val="10"/>
        </w:numPr>
        <w:spacing w:after="0" w:line="240" w:lineRule="auto"/>
      </w:pPr>
      <w:r>
        <w:t>Cutting after flowers have set seed in late summer maintains displays of wild flowers and provides a rich source of pollen and nectar for pollinators</w:t>
      </w:r>
    </w:p>
    <w:p w14:paraId="5E5FF7A5" w14:textId="77777777" w:rsidR="00F93C06" w:rsidRDefault="00F93C06" w:rsidP="00E66AEA">
      <w:pPr>
        <w:pStyle w:val="ListParagraph"/>
        <w:numPr>
          <w:ilvl w:val="0"/>
          <w:numId w:val="10"/>
        </w:numPr>
        <w:spacing w:after="0" w:line="240" w:lineRule="auto"/>
      </w:pPr>
      <w:r w:rsidRPr="0023250D">
        <w:t xml:space="preserve">A two-cut management approach is ideal for suppressing coarse grasses and encouraging wild flowers, </w:t>
      </w:r>
      <w:r>
        <w:t>and</w:t>
      </w:r>
      <w:r w:rsidRPr="0023250D">
        <w:t xml:space="preserve"> reduc</w:t>
      </w:r>
      <w:r>
        <w:t>es</w:t>
      </w:r>
      <w:r w:rsidRPr="0023250D">
        <w:t xml:space="preserve"> management burden over time</w:t>
      </w:r>
    </w:p>
    <w:p w14:paraId="4A09014A" w14:textId="77777777" w:rsidR="00F93C06" w:rsidRPr="00010748" w:rsidRDefault="00F93C06" w:rsidP="00F93C06">
      <w:r w:rsidRPr="00010748">
        <w:t>Step 3: let existing seeds germinate and introduce some new ones</w:t>
      </w:r>
    </w:p>
    <w:p w14:paraId="568355AA" w14:textId="77777777" w:rsidR="00F93C06" w:rsidRDefault="00F93C06" w:rsidP="00E66AEA">
      <w:pPr>
        <w:pStyle w:val="ListParagraph"/>
        <w:numPr>
          <w:ilvl w:val="0"/>
          <w:numId w:val="13"/>
        </w:numPr>
        <w:spacing w:after="0" w:line="240" w:lineRule="auto"/>
      </w:pPr>
      <w:r>
        <w:t>Many</w:t>
      </w:r>
      <w:r w:rsidRPr="0056437E">
        <w:t xml:space="preserve"> tightly mown verges have a good diversity of wild flowers, albeit suppresse</w:t>
      </w:r>
      <w:r>
        <w:t>d</w:t>
      </w:r>
    </w:p>
    <w:p w14:paraId="077A362D" w14:textId="77777777" w:rsidR="00F93C06" w:rsidRDefault="00F93C06" w:rsidP="00E66AEA">
      <w:pPr>
        <w:pStyle w:val="ListParagraph"/>
        <w:numPr>
          <w:ilvl w:val="1"/>
          <w:numId w:val="13"/>
        </w:numPr>
        <w:spacing w:after="0" w:line="240" w:lineRule="auto"/>
      </w:pPr>
      <w:r>
        <w:t>R</w:t>
      </w:r>
      <w:r w:rsidRPr="0056437E">
        <w:t xml:space="preserve">educing the frequency of cuts </w:t>
      </w:r>
      <w:r>
        <w:t>allows</w:t>
      </w:r>
      <w:r w:rsidRPr="0056437E">
        <w:t xml:space="preserve"> species such as yarrow, self-heal, clovers, trefoils</w:t>
      </w:r>
      <w:r>
        <w:t xml:space="preserve"> </w:t>
      </w:r>
      <w:r w:rsidRPr="0056437E">
        <w:t>and vetches to flower</w:t>
      </w:r>
    </w:p>
    <w:p w14:paraId="767D0089" w14:textId="77777777" w:rsidR="00F93C06" w:rsidRDefault="00F93C06" w:rsidP="00E66AEA">
      <w:pPr>
        <w:pStyle w:val="ListParagraph"/>
        <w:numPr>
          <w:ilvl w:val="0"/>
          <w:numId w:val="9"/>
        </w:numPr>
        <w:spacing w:after="0" w:line="240" w:lineRule="auto"/>
      </w:pPr>
      <w:r>
        <w:t>Sow appropriate seed mixes in scrapes</w:t>
      </w:r>
    </w:p>
    <w:p w14:paraId="348A7DB5" w14:textId="77777777" w:rsidR="00F93C06" w:rsidRDefault="00F93C06" w:rsidP="00E66AEA">
      <w:pPr>
        <w:pStyle w:val="ListParagraph"/>
        <w:numPr>
          <w:ilvl w:val="1"/>
          <w:numId w:val="9"/>
        </w:numPr>
        <w:spacing w:after="0" w:line="240" w:lineRule="auto"/>
      </w:pPr>
      <w:r>
        <w:t>Mixes</w:t>
      </w:r>
      <w:r w:rsidRPr="00B873EE">
        <w:t xml:space="preserve"> without</w:t>
      </w:r>
      <w:r>
        <w:t xml:space="preserve">, </w:t>
      </w:r>
      <w:r w:rsidRPr="00B873EE">
        <w:t xml:space="preserve">or </w:t>
      </w:r>
      <w:r>
        <w:t xml:space="preserve">with </w:t>
      </w:r>
      <w:r w:rsidRPr="00B873EE">
        <w:t>very low percentages of</w:t>
      </w:r>
      <w:r>
        <w:t>,</w:t>
      </w:r>
      <w:r w:rsidRPr="00B873EE">
        <w:t xml:space="preserve"> grass seed help wild flowers establish without competition</w:t>
      </w:r>
    </w:p>
    <w:p w14:paraId="40055EFF" w14:textId="77777777" w:rsidR="00F93C06" w:rsidRDefault="00F93C06" w:rsidP="00E66AEA">
      <w:pPr>
        <w:pStyle w:val="ListParagraph"/>
        <w:numPr>
          <w:ilvl w:val="1"/>
          <w:numId w:val="9"/>
        </w:numPr>
        <w:spacing w:after="0" w:line="240" w:lineRule="auto"/>
      </w:pPr>
      <w:r w:rsidRPr="00B873EE">
        <w:t>Wildflower seed should be of British origin</w:t>
      </w:r>
      <w:r>
        <w:t xml:space="preserve"> and </w:t>
      </w:r>
      <w:r w:rsidRPr="00B873EE">
        <w:t>an appropriate species mix for the subsoil and locality</w:t>
      </w:r>
    </w:p>
    <w:p w14:paraId="291A391A" w14:textId="77777777" w:rsidR="00F93C06" w:rsidRDefault="00F93C06" w:rsidP="00E66AEA">
      <w:pPr>
        <w:pStyle w:val="ListParagraph"/>
        <w:numPr>
          <w:ilvl w:val="1"/>
          <w:numId w:val="9"/>
        </w:numPr>
        <w:spacing w:after="0" w:line="240" w:lineRule="auto"/>
      </w:pPr>
      <w:r>
        <w:t>We should s</w:t>
      </w:r>
      <w:r w:rsidRPr="00B873EE">
        <w:t xml:space="preserve">eek advice from </w:t>
      </w:r>
      <w:r>
        <w:t>local</w:t>
      </w:r>
      <w:r w:rsidRPr="00B873EE">
        <w:t xml:space="preserve"> ecologists</w:t>
      </w:r>
    </w:p>
    <w:p w14:paraId="6E0D5377" w14:textId="77777777" w:rsidR="00F93C06" w:rsidRDefault="00F93C06" w:rsidP="00E66AEA">
      <w:pPr>
        <w:pStyle w:val="ListParagraph"/>
        <w:numPr>
          <w:ilvl w:val="0"/>
          <w:numId w:val="13"/>
        </w:numPr>
        <w:spacing w:after="0" w:line="240" w:lineRule="auto"/>
      </w:pPr>
      <w:r>
        <w:t>Introduce plug plants (</w:t>
      </w:r>
      <w:proofErr w:type="gramStart"/>
      <w:r>
        <w:t>e.g.</w:t>
      </w:r>
      <w:proofErr w:type="gramEnd"/>
      <w:r>
        <w:t xml:space="preserve"> ox-eye daisy)</w:t>
      </w:r>
    </w:p>
    <w:p w14:paraId="1047DED7" w14:textId="77777777" w:rsidR="00F93C06" w:rsidRDefault="00F93C06" w:rsidP="00E66AEA">
      <w:pPr>
        <w:pStyle w:val="ListParagraph"/>
        <w:numPr>
          <w:ilvl w:val="0"/>
          <w:numId w:val="13"/>
        </w:numPr>
        <w:spacing w:after="0" w:line="240" w:lineRule="auto"/>
      </w:pPr>
      <w:r>
        <w:t>Plant spring bulbs and trees</w:t>
      </w:r>
    </w:p>
    <w:p w14:paraId="1EE35037" w14:textId="77777777" w:rsidR="00F93C06" w:rsidRPr="00010748" w:rsidRDefault="00F93C06" w:rsidP="00F93C06">
      <w:r w:rsidRPr="00010748">
        <w:t>Step 4: selectively remove thuggish growth</w:t>
      </w:r>
    </w:p>
    <w:p w14:paraId="118921AE" w14:textId="77777777" w:rsidR="00F93C06" w:rsidRDefault="00F93C06" w:rsidP="00E66AEA">
      <w:pPr>
        <w:pStyle w:val="ListParagraph"/>
        <w:numPr>
          <w:ilvl w:val="0"/>
          <w:numId w:val="11"/>
        </w:numPr>
        <w:spacing w:after="0" w:line="240" w:lineRule="auto"/>
      </w:pPr>
      <w:r>
        <w:lastRenderedPageBreak/>
        <w:t>Thistles, green alkanet, rampant nettles, brambles, etc</w:t>
      </w:r>
    </w:p>
    <w:p w14:paraId="54DDBF91" w14:textId="77777777" w:rsidR="00F93C06" w:rsidRDefault="00F93C06" w:rsidP="00E66AEA">
      <w:pPr>
        <w:pStyle w:val="ListParagraph"/>
        <w:numPr>
          <w:ilvl w:val="0"/>
          <w:numId w:val="11"/>
        </w:numPr>
        <w:spacing w:after="0" w:line="240" w:lineRule="auto"/>
      </w:pPr>
      <w:r>
        <w:t>As soil fertility declines over time, these should also reduce in number</w:t>
      </w:r>
    </w:p>
    <w:p w14:paraId="709B6212" w14:textId="77777777" w:rsidR="00F93C06" w:rsidRDefault="00F93C06" w:rsidP="00F93C06">
      <w:pPr>
        <w:pStyle w:val="Heading2"/>
      </w:pPr>
      <w:r>
        <w:t>Suggested timings</w:t>
      </w:r>
    </w:p>
    <w:p w14:paraId="140E52E3" w14:textId="77777777" w:rsidR="00F93C06" w:rsidRDefault="00F93C06" w:rsidP="00E66AEA">
      <w:pPr>
        <w:pStyle w:val="ListParagraph"/>
        <w:numPr>
          <w:ilvl w:val="0"/>
          <w:numId w:val="14"/>
        </w:numPr>
        <w:spacing w:after="0" w:line="240" w:lineRule="auto"/>
      </w:pPr>
      <w:r w:rsidRPr="00D8214A">
        <w:t xml:space="preserve">Cut-and-collect </w:t>
      </w:r>
      <w:r>
        <w:t xml:space="preserve">in </w:t>
      </w:r>
      <w:r w:rsidRPr="00D8214A">
        <w:t>early spring and autumn to</w:t>
      </w:r>
      <w:r>
        <w:t xml:space="preserve"> keep</w:t>
      </w:r>
      <w:r w:rsidRPr="00D8214A">
        <w:t xml:space="preserve"> verges neat and attractive, </w:t>
      </w:r>
      <w:r>
        <w:t xml:space="preserve">and create </w:t>
      </w:r>
      <w:r w:rsidRPr="00D8214A">
        <w:t xml:space="preserve">conditions </w:t>
      </w:r>
      <w:r>
        <w:t>to allow</w:t>
      </w:r>
      <w:r w:rsidRPr="00D8214A">
        <w:t xml:space="preserve"> wild flowers to thrive from late spring to late summer</w:t>
      </w:r>
    </w:p>
    <w:p w14:paraId="048E9C2B" w14:textId="77777777" w:rsidR="00F93C06" w:rsidRDefault="00F93C06" w:rsidP="00E66AEA">
      <w:pPr>
        <w:pStyle w:val="ListParagraph"/>
        <w:numPr>
          <w:ilvl w:val="1"/>
          <w:numId w:val="14"/>
        </w:numPr>
        <w:spacing w:after="0" w:line="240" w:lineRule="auto"/>
      </w:pPr>
      <w:r>
        <w:t>If we don’t have a mower that collects cuttings, we need to rake and remove by hand</w:t>
      </w:r>
    </w:p>
    <w:p w14:paraId="6E09DEF5" w14:textId="77777777" w:rsidR="00F93C06" w:rsidRDefault="00F93C06" w:rsidP="00E66AEA">
      <w:pPr>
        <w:pStyle w:val="ListParagraph"/>
        <w:numPr>
          <w:ilvl w:val="0"/>
          <w:numId w:val="14"/>
        </w:numPr>
        <w:spacing w:after="0" w:line="240" w:lineRule="auto"/>
      </w:pPr>
      <w:r>
        <w:t>Autumn – after final cut of the year:</w:t>
      </w:r>
    </w:p>
    <w:p w14:paraId="0BBB45D5" w14:textId="77777777" w:rsidR="00F93C06" w:rsidRDefault="00F93C06" w:rsidP="00E66AEA">
      <w:pPr>
        <w:pStyle w:val="ListParagraph"/>
        <w:numPr>
          <w:ilvl w:val="1"/>
          <w:numId w:val="14"/>
        </w:numPr>
        <w:spacing w:after="0" w:line="240" w:lineRule="auto"/>
      </w:pPr>
      <w:r>
        <w:t>Sow wild flower seeds</w:t>
      </w:r>
    </w:p>
    <w:p w14:paraId="2A72B45A" w14:textId="77777777" w:rsidR="00F93C06" w:rsidRDefault="00F93C06" w:rsidP="00E66AEA">
      <w:pPr>
        <w:pStyle w:val="ListParagraph"/>
        <w:numPr>
          <w:ilvl w:val="1"/>
          <w:numId w:val="14"/>
        </w:numPr>
        <w:spacing w:after="0" w:line="240" w:lineRule="auto"/>
      </w:pPr>
      <w:r>
        <w:t>Plant spring bulbs</w:t>
      </w:r>
    </w:p>
    <w:p w14:paraId="0D7DAE79" w14:textId="77777777" w:rsidR="00F93C06" w:rsidRDefault="00F93C06" w:rsidP="00E66AEA">
      <w:pPr>
        <w:pStyle w:val="ListParagraph"/>
        <w:numPr>
          <w:ilvl w:val="1"/>
          <w:numId w:val="14"/>
        </w:numPr>
        <w:spacing w:after="0" w:line="240" w:lineRule="auto"/>
      </w:pPr>
      <w:r>
        <w:t>Plant trees</w:t>
      </w:r>
    </w:p>
    <w:p w14:paraId="299B2044" w14:textId="77777777" w:rsidR="00F93C06" w:rsidRDefault="00F93C06" w:rsidP="00F93C06"/>
    <w:p w14:paraId="3F318F0B" w14:textId="77777777" w:rsidR="00F93C06" w:rsidRPr="00010748" w:rsidRDefault="00F93C06" w:rsidP="00F93C06">
      <w:r w:rsidRPr="00010748">
        <w:t>Summary cutting schedule</w:t>
      </w:r>
      <w:r>
        <w:t>:</w:t>
      </w:r>
    </w:p>
    <w:tbl>
      <w:tblPr>
        <w:tblStyle w:val="TableGrid"/>
        <w:tblW w:w="0" w:type="auto"/>
        <w:tblLook w:val="04A0" w:firstRow="1" w:lastRow="0" w:firstColumn="1" w:lastColumn="0" w:noHBand="0" w:noVBand="1"/>
      </w:tblPr>
      <w:tblGrid>
        <w:gridCol w:w="3256"/>
        <w:gridCol w:w="2976"/>
        <w:gridCol w:w="2784"/>
      </w:tblGrid>
      <w:tr w:rsidR="00F93C06" w:rsidRPr="00A56F39" w14:paraId="1F04B4AE" w14:textId="77777777" w:rsidTr="00C3123D">
        <w:tc>
          <w:tcPr>
            <w:tcW w:w="3256" w:type="dxa"/>
          </w:tcPr>
          <w:p w14:paraId="7C7F4522" w14:textId="77777777" w:rsidR="00F93C06" w:rsidRPr="00A56F39" w:rsidRDefault="00F93C06" w:rsidP="00C3123D">
            <w:pPr>
              <w:rPr>
                <w:b/>
                <w:bCs/>
                <w:sz w:val="20"/>
                <w:szCs w:val="20"/>
              </w:rPr>
            </w:pPr>
            <w:r w:rsidRPr="00A56F39">
              <w:rPr>
                <w:b/>
                <w:bCs/>
                <w:sz w:val="20"/>
                <w:szCs w:val="20"/>
              </w:rPr>
              <w:t>Time of year</w:t>
            </w:r>
            <w:r>
              <w:rPr>
                <w:b/>
                <w:bCs/>
                <w:sz w:val="20"/>
                <w:szCs w:val="20"/>
              </w:rPr>
              <w:t xml:space="preserve"> </w:t>
            </w:r>
            <w:r w:rsidRPr="00A56F39">
              <w:rPr>
                <w:b/>
                <w:bCs/>
                <w:sz w:val="20"/>
                <w:szCs w:val="20"/>
              </w:rPr>
              <w:t>/ Type of verge</w:t>
            </w:r>
          </w:p>
        </w:tc>
        <w:tc>
          <w:tcPr>
            <w:tcW w:w="2976" w:type="dxa"/>
          </w:tcPr>
          <w:p w14:paraId="398C2E0D" w14:textId="77777777" w:rsidR="00F93C06" w:rsidRPr="00A56F39" w:rsidRDefault="00F93C06" w:rsidP="00C3123D">
            <w:pPr>
              <w:rPr>
                <w:b/>
                <w:bCs/>
                <w:sz w:val="20"/>
                <w:szCs w:val="20"/>
              </w:rPr>
            </w:pPr>
            <w:r w:rsidRPr="00A56F39">
              <w:rPr>
                <w:b/>
                <w:bCs/>
                <w:sz w:val="20"/>
                <w:szCs w:val="20"/>
              </w:rPr>
              <w:t>Nature verge</w:t>
            </w:r>
          </w:p>
        </w:tc>
        <w:tc>
          <w:tcPr>
            <w:tcW w:w="2784" w:type="dxa"/>
          </w:tcPr>
          <w:p w14:paraId="51CF7693" w14:textId="77777777" w:rsidR="00F93C06" w:rsidRPr="00A56F39" w:rsidRDefault="00F93C06" w:rsidP="00C3123D">
            <w:pPr>
              <w:rPr>
                <w:b/>
                <w:bCs/>
                <w:sz w:val="20"/>
                <w:szCs w:val="20"/>
              </w:rPr>
            </w:pPr>
            <w:r w:rsidRPr="00A56F39">
              <w:rPr>
                <w:b/>
                <w:bCs/>
                <w:sz w:val="20"/>
                <w:szCs w:val="20"/>
              </w:rPr>
              <w:t>Mown verge</w:t>
            </w:r>
          </w:p>
        </w:tc>
      </w:tr>
      <w:tr w:rsidR="00F93C06" w:rsidRPr="00A56F39" w14:paraId="0C4FC34A" w14:textId="77777777" w:rsidTr="00C3123D">
        <w:tc>
          <w:tcPr>
            <w:tcW w:w="3256" w:type="dxa"/>
          </w:tcPr>
          <w:p w14:paraId="1294316F" w14:textId="77777777" w:rsidR="00F93C06" w:rsidRPr="00A56F39" w:rsidRDefault="00F93C06" w:rsidP="00C3123D">
            <w:pPr>
              <w:rPr>
                <w:sz w:val="20"/>
                <w:szCs w:val="20"/>
              </w:rPr>
            </w:pPr>
            <w:r w:rsidRPr="00A56F39">
              <w:rPr>
                <w:sz w:val="20"/>
                <w:szCs w:val="20"/>
              </w:rPr>
              <w:t>Feb/Mar</w:t>
            </w:r>
          </w:p>
        </w:tc>
        <w:tc>
          <w:tcPr>
            <w:tcW w:w="2976" w:type="dxa"/>
          </w:tcPr>
          <w:p w14:paraId="5A3927F8" w14:textId="77777777" w:rsidR="00F93C06" w:rsidRPr="00A56F39" w:rsidRDefault="00F93C06" w:rsidP="00C3123D">
            <w:pPr>
              <w:rPr>
                <w:sz w:val="20"/>
                <w:szCs w:val="20"/>
              </w:rPr>
            </w:pPr>
            <w:r w:rsidRPr="00A56F39">
              <w:rPr>
                <w:sz w:val="20"/>
                <w:szCs w:val="20"/>
              </w:rPr>
              <w:t>Full cut &amp; collect of entire verge</w:t>
            </w:r>
          </w:p>
        </w:tc>
        <w:tc>
          <w:tcPr>
            <w:tcW w:w="2784" w:type="dxa"/>
          </w:tcPr>
          <w:p w14:paraId="5DBF3B38" w14:textId="77777777" w:rsidR="00F93C06" w:rsidRPr="00A56F39" w:rsidRDefault="00F93C06" w:rsidP="00C3123D">
            <w:pPr>
              <w:rPr>
                <w:sz w:val="20"/>
                <w:szCs w:val="20"/>
              </w:rPr>
            </w:pPr>
            <w:r w:rsidRPr="00A56F39">
              <w:rPr>
                <w:sz w:val="20"/>
                <w:szCs w:val="20"/>
              </w:rPr>
              <w:t>Full cut of entire verge</w:t>
            </w:r>
          </w:p>
        </w:tc>
      </w:tr>
      <w:tr w:rsidR="00F93C06" w:rsidRPr="00A56F39" w14:paraId="04C6C8ED" w14:textId="77777777" w:rsidTr="00C3123D">
        <w:tc>
          <w:tcPr>
            <w:tcW w:w="3256" w:type="dxa"/>
          </w:tcPr>
          <w:p w14:paraId="6B03AF98" w14:textId="77777777" w:rsidR="00F93C06" w:rsidRPr="00A56F39" w:rsidRDefault="00F93C06" w:rsidP="00C3123D">
            <w:pPr>
              <w:rPr>
                <w:sz w:val="20"/>
                <w:szCs w:val="20"/>
              </w:rPr>
            </w:pPr>
            <w:r w:rsidRPr="00A56F39">
              <w:rPr>
                <w:sz w:val="20"/>
                <w:szCs w:val="20"/>
              </w:rPr>
              <w:t>Every 3weeks from Spring – end of Autumn</w:t>
            </w:r>
            <w:r>
              <w:rPr>
                <w:sz w:val="20"/>
                <w:szCs w:val="20"/>
              </w:rPr>
              <w:t xml:space="preserve"> (early Nov) </w:t>
            </w:r>
            <w:r w:rsidRPr="00D41E5D">
              <w:rPr>
                <w:i/>
                <w:iCs/>
                <w:sz w:val="20"/>
                <w:szCs w:val="20"/>
              </w:rPr>
              <w:t>with the e</w:t>
            </w:r>
            <w:r>
              <w:rPr>
                <w:i/>
                <w:iCs/>
                <w:sz w:val="20"/>
                <w:szCs w:val="20"/>
              </w:rPr>
              <w:t>x</w:t>
            </w:r>
            <w:r w:rsidRPr="00D41E5D">
              <w:rPr>
                <w:i/>
                <w:iCs/>
                <w:sz w:val="20"/>
                <w:szCs w:val="20"/>
              </w:rPr>
              <w:t>ception of May</w:t>
            </w:r>
            <w:r>
              <w:rPr>
                <w:i/>
                <w:iCs/>
                <w:sz w:val="20"/>
                <w:szCs w:val="20"/>
              </w:rPr>
              <w:t xml:space="preserve"> (‘no mow in May’)</w:t>
            </w:r>
          </w:p>
        </w:tc>
        <w:tc>
          <w:tcPr>
            <w:tcW w:w="2976" w:type="dxa"/>
          </w:tcPr>
          <w:p w14:paraId="07743F87" w14:textId="77777777" w:rsidR="00F93C06" w:rsidRPr="00A56F39" w:rsidRDefault="00F93C06" w:rsidP="00C3123D">
            <w:pPr>
              <w:rPr>
                <w:sz w:val="20"/>
                <w:szCs w:val="20"/>
              </w:rPr>
            </w:pPr>
            <w:r w:rsidRPr="00A56F39">
              <w:rPr>
                <w:sz w:val="20"/>
                <w:szCs w:val="20"/>
              </w:rPr>
              <w:t xml:space="preserve">Full cut </w:t>
            </w:r>
            <w:r>
              <w:rPr>
                <w:sz w:val="20"/>
                <w:szCs w:val="20"/>
              </w:rPr>
              <w:t>&amp;</w:t>
            </w:r>
            <w:r w:rsidRPr="00A56F39">
              <w:rPr>
                <w:sz w:val="20"/>
                <w:szCs w:val="20"/>
              </w:rPr>
              <w:t xml:space="preserve"> collect of 1m strip closest to road</w:t>
            </w:r>
          </w:p>
        </w:tc>
        <w:tc>
          <w:tcPr>
            <w:tcW w:w="2784" w:type="dxa"/>
          </w:tcPr>
          <w:p w14:paraId="11B5C156" w14:textId="77777777" w:rsidR="00F93C06" w:rsidRPr="00A56F39" w:rsidRDefault="00F93C06" w:rsidP="00C3123D">
            <w:pPr>
              <w:rPr>
                <w:sz w:val="20"/>
                <w:szCs w:val="20"/>
              </w:rPr>
            </w:pPr>
            <w:r w:rsidRPr="00A56F39">
              <w:rPr>
                <w:sz w:val="20"/>
                <w:szCs w:val="20"/>
              </w:rPr>
              <w:t>Full cut of entire verge</w:t>
            </w:r>
          </w:p>
        </w:tc>
      </w:tr>
      <w:tr w:rsidR="00F93C06" w:rsidRPr="00A56F39" w14:paraId="5FAA2557" w14:textId="77777777" w:rsidTr="00C3123D">
        <w:tc>
          <w:tcPr>
            <w:tcW w:w="3256" w:type="dxa"/>
          </w:tcPr>
          <w:p w14:paraId="5916E6EA" w14:textId="77777777" w:rsidR="00F93C06" w:rsidRPr="00A56F39" w:rsidRDefault="00F93C06" w:rsidP="00C3123D">
            <w:pPr>
              <w:rPr>
                <w:sz w:val="20"/>
                <w:szCs w:val="20"/>
              </w:rPr>
            </w:pPr>
            <w:r w:rsidRPr="00A56F39">
              <w:rPr>
                <w:sz w:val="20"/>
                <w:szCs w:val="20"/>
              </w:rPr>
              <w:t>Sept/Oct</w:t>
            </w:r>
          </w:p>
        </w:tc>
        <w:tc>
          <w:tcPr>
            <w:tcW w:w="2976" w:type="dxa"/>
          </w:tcPr>
          <w:p w14:paraId="5EA58F66" w14:textId="77777777" w:rsidR="00F93C06" w:rsidRPr="00A56F39" w:rsidRDefault="00F93C06" w:rsidP="00C3123D">
            <w:pPr>
              <w:rPr>
                <w:sz w:val="20"/>
                <w:szCs w:val="20"/>
              </w:rPr>
            </w:pPr>
            <w:r w:rsidRPr="00A56F39">
              <w:rPr>
                <w:sz w:val="20"/>
                <w:szCs w:val="20"/>
              </w:rPr>
              <w:t>Full cut &amp; collect of entire verge</w:t>
            </w:r>
          </w:p>
        </w:tc>
        <w:tc>
          <w:tcPr>
            <w:tcW w:w="2784" w:type="dxa"/>
          </w:tcPr>
          <w:p w14:paraId="107B2794" w14:textId="77777777" w:rsidR="00F93C06" w:rsidRPr="00A56F39" w:rsidRDefault="00F93C06" w:rsidP="00C3123D">
            <w:pPr>
              <w:rPr>
                <w:sz w:val="20"/>
                <w:szCs w:val="20"/>
              </w:rPr>
            </w:pPr>
            <w:r w:rsidRPr="00A56F39">
              <w:rPr>
                <w:sz w:val="20"/>
                <w:szCs w:val="20"/>
              </w:rPr>
              <w:t>Full cut of entire verge</w:t>
            </w:r>
          </w:p>
        </w:tc>
      </w:tr>
    </w:tbl>
    <w:p w14:paraId="23C880ED" w14:textId="77777777" w:rsidR="00F93C06" w:rsidRDefault="00F93C06" w:rsidP="00F93C06">
      <w:pPr>
        <w:pStyle w:val="Heading2"/>
      </w:pPr>
      <w:r>
        <w:t>Involving the community</w:t>
      </w:r>
    </w:p>
    <w:p w14:paraId="5E06DCBC" w14:textId="77777777" w:rsidR="00F93C06" w:rsidRPr="00010748" w:rsidRDefault="00F93C06" w:rsidP="00F93C06">
      <w:r>
        <w:t>Provide information and seek advice:</w:t>
      </w:r>
    </w:p>
    <w:p w14:paraId="484F13EE" w14:textId="77777777" w:rsidR="00F93C06" w:rsidRDefault="00F93C06" w:rsidP="00E66AEA">
      <w:pPr>
        <w:pStyle w:val="ListParagraph"/>
        <w:numPr>
          <w:ilvl w:val="0"/>
          <w:numId w:val="12"/>
        </w:numPr>
        <w:spacing w:after="0" w:line="240" w:lineRule="auto"/>
      </w:pPr>
      <w:r>
        <w:t>SPC to give regular updates on plans and progress via website, Stapleford Messenger and local Facebook pages</w:t>
      </w:r>
    </w:p>
    <w:p w14:paraId="1CBC6010" w14:textId="77777777" w:rsidR="00F93C06" w:rsidRDefault="00F93C06" w:rsidP="00E66AEA">
      <w:pPr>
        <w:pStyle w:val="ListParagraph"/>
        <w:numPr>
          <w:ilvl w:val="0"/>
          <w:numId w:val="12"/>
        </w:numPr>
        <w:spacing w:after="0" w:line="240" w:lineRule="auto"/>
      </w:pPr>
      <w:r w:rsidRPr="007B7C12">
        <w:t>Rais</w:t>
      </w:r>
      <w:r>
        <w:t>e</w:t>
      </w:r>
      <w:r w:rsidRPr="007B7C12">
        <w:t xml:space="preserve"> awareness of the </w:t>
      </w:r>
      <w:r>
        <w:t xml:space="preserve">ecological </w:t>
      </w:r>
      <w:r w:rsidRPr="007B7C12">
        <w:t>importance of road verges and engag</w:t>
      </w:r>
      <w:r>
        <w:t>e</w:t>
      </w:r>
      <w:r w:rsidRPr="007B7C12">
        <w:t xml:space="preserve"> local </w:t>
      </w:r>
      <w:r>
        <w:t>groups</w:t>
      </w:r>
      <w:r w:rsidRPr="007B7C12">
        <w:t xml:space="preserve"> in their </w:t>
      </w:r>
      <w:r>
        <w:t xml:space="preserve">seeding and </w:t>
      </w:r>
      <w:r w:rsidRPr="007B7C12">
        <w:t xml:space="preserve">active management </w:t>
      </w:r>
    </w:p>
    <w:p w14:paraId="01BE0E0C" w14:textId="77777777" w:rsidR="00F93C06" w:rsidRDefault="00F93C06" w:rsidP="00E66AEA">
      <w:pPr>
        <w:pStyle w:val="ListParagraph"/>
        <w:numPr>
          <w:ilvl w:val="0"/>
          <w:numId w:val="12"/>
        </w:numPr>
        <w:spacing w:after="0" w:line="240" w:lineRule="auto"/>
      </w:pPr>
      <w:r>
        <w:t>Ask volunteers to grow plug plants from seed and then help to plant them</w:t>
      </w:r>
    </w:p>
    <w:p w14:paraId="732D99BB" w14:textId="77777777" w:rsidR="00F93C06" w:rsidRDefault="00F93C06" w:rsidP="00E66AEA">
      <w:pPr>
        <w:pStyle w:val="ListParagraph"/>
        <w:numPr>
          <w:ilvl w:val="0"/>
          <w:numId w:val="12"/>
        </w:numPr>
        <w:spacing w:after="0" w:line="240" w:lineRule="auto"/>
      </w:pPr>
      <w:r>
        <w:t>Recruit neighbours near nature verges to regularly manage them (</w:t>
      </w:r>
      <w:proofErr w:type="gramStart"/>
      <w:r>
        <w:t>e.g.</w:t>
      </w:r>
      <w:proofErr w:type="gramEnd"/>
      <w:r>
        <w:t xml:space="preserve"> removing invasive species) and monitor their diversity, and water new trees</w:t>
      </w:r>
    </w:p>
    <w:p w14:paraId="376F7DB1" w14:textId="77777777" w:rsidR="00F93C06" w:rsidRDefault="00F93C06" w:rsidP="00E66AEA">
      <w:pPr>
        <w:pStyle w:val="ListParagraph"/>
        <w:numPr>
          <w:ilvl w:val="0"/>
          <w:numId w:val="12"/>
        </w:numPr>
        <w:spacing w:after="0" w:line="240" w:lineRule="auto"/>
      </w:pPr>
      <w:r>
        <w:t>Seek advice from Bill French/Ashley Arbon/2G3S about suitable wild flower species to introduce</w:t>
      </w:r>
    </w:p>
    <w:p w14:paraId="4B35C94A" w14:textId="77777777" w:rsidR="00F93C06" w:rsidRDefault="00F93C06" w:rsidP="00E66AEA">
      <w:pPr>
        <w:pStyle w:val="ListParagraph"/>
        <w:numPr>
          <w:ilvl w:val="0"/>
          <w:numId w:val="12"/>
        </w:numPr>
        <w:spacing w:after="0" w:line="240" w:lineRule="auto"/>
      </w:pPr>
      <w:r>
        <w:t>Regular litter picks along main routes through village</w:t>
      </w:r>
    </w:p>
    <w:p w14:paraId="3AF7E1EC" w14:textId="77777777" w:rsidR="00F93C06" w:rsidRDefault="00F93C06" w:rsidP="00F93C06">
      <w:r>
        <w:t>Manage public perceptions:</w:t>
      </w:r>
    </w:p>
    <w:p w14:paraId="52A2E9B5" w14:textId="77777777" w:rsidR="00F93C06" w:rsidRDefault="00F93C06" w:rsidP="00E66AEA">
      <w:pPr>
        <w:pStyle w:val="ListParagraph"/>
        <w:numPr>
          <w:ilvl w:val="0"/>
          <w:numId w:val="7"/>
        </w:numPr>
        <w:spacing w:after="0" w:line="240" w:lineRule="auto"/>
      </w:pPr>
      <w:r>
        <w:t>Notify residents which verges will not be routinely cut and attach laminated signs (‘This verge is being managed for nature’) at each location</w:t>
      </w:r>
    </w:p>
    <w:p w14:paraId="4EECAFD3" w14:textId="77777777" w:rsidR="00F93C06" w:rsidRDefault="00F93C06" w:rsidP="00E66AEA">
      <w:pPr>
        <w:pStyle w:val="ListParagraph"/>
        <w:numPr>
          <w:ilvl w:val="0"/>
          <w:numId w:val="7"/>
        </w:numPr>
        <w:spacing w:after="0" w:line="240" w:lineRule="auto"/>
      </w:pPr>
      <w:r>
        <w:t>Flower-rich verges</w:t>
      </w:r>
      <w:r w:rsidRPr="007B7C12">
        <w:t xml:space="preserve"> can be seen as untidy and neglected by some residents and road users</w:t>
      </w:r>
    </w:p>
    <w:p w14:paraId="69222125" w14:textId="77777777" w:rsidR="00F93C06" w:rsidRDefault="00F93C06" w:rsidP="00E66AEA">
      <w:pPr>
        <w:pStyle w:val="ListParagraph"/>
        <w:numPr>
          <w:ilvl w:val="0"/>
          <w:numId w:val="7"/>
        </w:numPr>
        <w:spacing w:after="0" w:line="240" w:lineRule="auto"/>
      </w:pPr>
      <w:r w:rsidRPr="007B7C12">
        <w:t xml:space="preserve">Cutting narrow strips around </w:t>
      </w:r>
      <w:r>
        <w:t>nature</w:t>
      </w:r>
      <w:r w:rsidRPr="007B7C12">
        <w:t xml:space="preserve"> verge</w:t>
      </w:r>
      <w:r>
        <w:t xml:space="preserve">s </w:t>
      </w:r>
      <w:r w:rsidRPr="007B7C12">
        <w:t>give</w:t>
      </w:r>
      <w:r>
        <w:t>s</w:t>
      </w:r>
      <w:r w:rsidRPr="007B7C12">
        <w:t xml:space="preserve"> the perception of tidiness</w:t>
      </w:r>
    </w:p>
    <w:p w14:paraId="5D5E6D12" w14:textId="77777777" w:rsidR="00F93C06" w:rsidRDefault="00F93C06" w:rsidP="00E66AEA">
      <w:pPr>
        <w:pStyle w:val="ListParagraph"/>
        <w:numPr>
          <w:ilvl w:val="0"/>
          <w:numId w:val="7"/>
        </w:numPr>
        <w:spacing w:after="0" w:line="240" w:lineRule="auto"/>
      </w:pPr>
      <w:r>
        <w:t xml:space="preserve">Collecting cuttings makes verges look less neglected </w:t>
      </w:r>
    </w:p>
    <w:p w14:paraId="16D26FAA" w14:textId="77777777" w:rsidR="00F93C06" w:rsidRDefault="00F93C06" w:rsidP="00F93C06">
      <w:pPr>
        <w:pStyle w:val="Heading2"/>
      </w:pPr>
      <w:r>
        <w:t>Useful sources of information</w:t>
      </w:r>
    </w:p>
    <w:p w14:paraId="22128435" w14:textId="77777777" w:rsidR="00F93C06" w:rsidRDefault="00F93C06" w:rsidP="00F93C06">
      <w:r>
        <w:t xml:space="preserve">Philips, B. et al. (2021) </w:t>
      </w:r>
      <w:r w:rsidRPr="000256FD">
        <w:rPr>
          <w:i/>
          <w:iCs/>
        </w:rPr>
        <w:t>Road verge extent and habitat composition across Great Britain</w:t>
      </w:r>
      <w:r>
        <w:t>. Landscape and Urban Planning, Vol. 214.</w:t>
      </w:r>
    </w:p>
    <w:p w14:paraId="3B66A89D" w14:textId="75096CFB" w:rsidR="00F93C06" w:rsidRDefault="00F93C06" w:rsidP="00F93C06">
      <w:proofErr w:type="spellStart"/>
      <w:r>
        <w:lastRenderedPageBreak/>
        <w:t>Plantlife</w:t>
      </w:r>
      <w:proofErr w:type="spellEnd"/>
      <w:r>
        <w:t xml:space="preserve">, in collaboration with Wildlife Trusts, </w:t>
      </w:r>
      <w:proofErr w:type="spellStart"/>
      <w:r>
        <w:t>Plantlife</w:t>
      </w:r>
      <w:proofErr w:type="spellEnd"/>
      <w:r>
        <w:t xml:space="preserve"> and Butterfly Conservation (2019) </w:t>
      </w:r>
      <w:r w:rsidRPr="000256FD">
        <w:rPr>
          <w:i/>
          <w:iCs/>
        </w:rPr>
        <w:t>Managing Grassland Road Verges: A Best Practice Guide</w:t>
      </w:r>
      <w:r>
        <w:t xml:space="preserve">. </w:t>
      </w:r>
    </w:p>
    <w:p w14:paraId="05A6D6FE" w14:textId="1EC6EAB5" w:rsidR="004A362B" w:rsidRPr="004A362B" w:rsidRDefault="004A362B" w:rsidP="004A362B">
      <w:pPr>
        <w:ind w:left="1440"/>
        <w:rPr>
          <w:rFonts w:ascii="Arial" w:hAnsi="Arial" w:cs="Arial"/>
        </w:rPr>
      </w:pPr>
      <w:r>
        <w:rPr>
          <w:rFonts w:ascii="Arial" w:hAnsi="Arial" w:cs="Arial"/>
        </w:rPr>
        <w:t xml:space="preserve">The Parish Council will need to liaise with CCC as </w:t>
      </w:r>
      <w:r w:rsidR="00DB790C">
        <w:rPr>
          <w:rFonts w:ascii="Arial" w:hAnsi="Arial" w:cs="Arial"/>
        </w:rPr>
        <w:t xml:space="preserve">that Authority </w:t>
      </w:r>
      <w:r>
        <w:rPr>
          <w:rFonts w:ascii="Arial" w:hAnsi="Arial" w:cs="Arial"/>
        </w:rPr>
        <w:t>is mainly responsible for verges and it will need to agree a</w:t>
      </w:r>
      <w:r w:rsidR="00DB790C">
        <w:rPr>
          <w:rFonts w:ascii="Arial" w:hAnsi="Arial" w:cs="Arial"/>
        </w:rPr>
        <w:t>ny</w:t>
      </w:r>
      <w:r>
        <w:rPr>
          <w:rFonts w:ascii="Arial" w:hAnsi="Arial" w:cs="Arial"/>
        </w:rPr>
        <w:t xml:space="preserve"> revised maintenance regime. </w:t>
      </w:r>
      <w:r w:rsidR="00744986">
        <w:rPr>
          <w:rFonts w:ascii="Arial" w:hAnsi="Arial" w:cs="Arial"/>
        </w:rPr>
        <w:t xml:space="preserve">Cllr Flynn is in discussion with CCC to press for Stapleford to be included in CCC’s </w:t>
      </w:r>
      <w:r w:rsidR="00DB790C">
        <w:rPr>
          <w:rFonts w:ascii="Arial" w:hAnsi="Arial" w:cs="Arial"/>
        </w:rPr>
        <w:t xml:space="preserve">verge </w:t>
      </w:r>
      <w:r w:rsidR="00744986">
        <w:rPr>
          <w:rFonts w:ascii="Arial" w:hAnsi="Arial" w:cs="Arial"/>
        </w:rPr>
        <w:t xml:space="preserve">rewilding project. </w:t>
      </w:r>
      <w:r>
        <w:rPr>
          <w:rFonts w:ascii="Arial" w:hAnsi="Arial" w:cs="Arial"/>
        </w:rPr>
        <w:t>The Parish Council has received emails from residents who want to leave verges with long vegetation to encourage wildlife, and others who want them cut tight. The Parish Council will not be able to please everyone and will do its best to ensure highways sightlines are maintained, and that verges suitable for rewilding are managed sensitively, provided CCC is in agreement.</w:t>
      </w:r>
    </w:p>
    <w:p w14:paraId="318C5F9C" w14:textId="77777777" w:rsidR="009B7EFC" w:rsidRPr="00E66AEA" w:rsidRDefault="00EA7EBF" w:rsidP="00EA7EBF">
      <w:pPr>
        <w:pStyle w:val="ListParagraph"/>
        <w:spacing w:after="0"/>
        <w:ind w:left="1440"/>
        <w:rPr>
          <w:rFonts w:ascii="Arial" w:hAnsi="Arial" w:cs="Arial"/>
          <w:bCs/>
          <w:u w:val="single"/>
        </w:rPr>
      </w:pPr>
      <w:r w:rsidRPr="00E66AEA">
        <w:rPr>
          <w:rFonts w:ascii="Arial" w:hAnsi="Arial" w:cs="Arial"/>
          <w:bCs/>
          <w:u w:val="single"/>
        </w:rPr>
        <w:t>Cllr J Flynn</w:t>
      </w:r>
      <w:r w:rsidRPr="00E66AEA">
        <w:rPr>
          <w:rFonts w:ascii="Arial" w:hAnsi="Arial" w:cs="Arial"/>
          <w:bCs/>
          <w:u w:val="single"/>
        </w:rPr>
        <w:tab/>
      </w:r>
    </w:p>
    <w:p w14:paraId="146BB871" w14:textId="77777777" w:rsidR="00DB790C" w:rsidRDefault="006645E8" w:rsidP="00EA7EBF">
      <w:pPr>
        <w:pStyle w:val="ListParagraph"/>
        <w:spacing w:after="0"/>
        <w:ind w:left="1440"/>
        <w:rPr>
          <w:rFonts w:ascii="Arial" w:hAnsi="Arial" w:cs="Arial"/>
          <w:bCs/>
        </w:rPr>
      </w:pPr>
      <w:r>
        <w:rPr>
          <w:rFonts w:ascii="Arial" w:hAnsi="Arial" w:cs="Arial"/>
          <w:bCs/>
        </w:rPr>
        <w:t>Highways</w:t>
      </w:r>
      <w:r w:rsidR="009B7EFC">
        <w:rPr>
          <w:rFonts w:ascii="Arial" w:hAnsi="Arial" w:cs="Arial"/>
          <w:bCs/>
        </w:rPr>
        <w:t xml:space="preserve">: </w:t>
      </w:r>
    </w:p>
    <w:p w14:paraId="1ECFC6C6" w14:textId="038F8E50" w:rsidR="00EA7EBF" w:rsidRDefault="009B7EFC" w:rsidP="00EA7EBF">
      <w:pPr>
        <w:pStyle w:val="ListParagraph"/>
        <w:spacing w:after="0"/>
        <w:ind w:left="1440"/>
        <w:rPr>
          <w:rFonts w:ascii="Arial" w:hAnsi="Arial" w:cs="Arial"/>
          <w:bCs/>
        </w:rPr>
      </w:pPr>
      <w:r>
        <w:rPr>
          <w:rFonts w:ascii="Arial" w:hAnsi="Arial" w:cs="Arial"/>
          <w:bCs/>
        </w:rPr>
        <w:t>Gog Magog Way survey: CCC will review the inspection report provided by Cllr Flynn.</w:t>
      </w:r>
    </w:p>
    <w:p w14:paraId="35533C93" w14:textId="77777777" w:rsidR="00DB790C" w:rsidRDefault="00DB790C" w:rsidP="00EA7EBF">
      <w:pPr>
        <w:pStyle w:val="ListParagraph"/>
        <w:spacing w:after="0"/>
        <w:ind w:left="1440"/>
        <w:rPr>
          <w:rFonts w:ascii="Arial" w:hAnsi="Arial" w:cs="Arial"/>
          <w:bCs/>
        </w:rPr>
      </w:pPr>
    </w:p>
    <w:p w14:paraId="4CAD475B" w14:textId="55479F01" w:rsidR="009B7EFC" w:rsidRDefault="009B7EFC" w:rsidP="00EA7EBF">
      <w:pPr>
        <w:pStyle w:val="ListParagraph"/>
        <w:spacing w:after="0"/>
        <w:ind w:left="1440"/>
        <w:rPr>
          <w:rFonts w:ascii="Arial" w:hAnsi="Arial" w:cs="Arial"/>
          <w:bCs/>
        </w:rPr>
      </w:pPr>
      <w:r>
        <w:rPr>
          <w:rFonts w:ascii="Arial" w:hAnsi="Arial" w:cs="Arial"/>
          <w:bCs/>
        </w:rPr>
        <w:t>Request for double yellow lines in Dolphin Way: Cllr Flynn has liaised extensively with a resident around inappropriate parking, which is created mainly by staff members of local businesses.</w:t>
      </w:r>
      <w:r w:rsidR="00DB790C">
        <w:rPr>
          <w:rFonts w:ascii="Arial" w:hAnsi="Arial" w:cs="Arial"/>
          <w:bCs/>
        </w:rPr>
        <w:t xml:space="preserve"> </w:t>
      </w:r>
    </w:p>
    <w:p w14:paraId="37ABCDC5" w14:textId="77777777" w:rsidR="00DB790C" w:rsidRDefault="00DB790C" w:rsidP="00EA7EBF">
      <w:pPr>
        <w:pStyle w:val="ListParagraph"/>
        <w:spacing w:after="0"/>
        <w:ind w:left="1440"/>
        <w:rPr>
          <w:rFonts w:ascii="Arial" w:hAnsi="Arial" w:cs="Arial"/>
          <w:bCs/>
        </w:rPr>
      </w:pPr>
    </w:p>
    <w:p w14:paraId="0904049B" w14:textId="5501C154" w:rsidR="009B7EFC" w:rsidRDefault="009B7EFC" w:rsidP="00EA7EBF">
      <w:pPr>
        <w:pStyle w:val="ListParagraph"/>
        <w:spacing w:after="0"/>
        <w:ind w:left="1440"/>
        <w:rPr>
          <w:rFonts w:ascii="Arial" w:hAnsi="Arial" w:cs="Arial"/>
          <w:bCs/>
        </w:rPr>
      </w:pPr>
      <w:r>
        <w:rPr>
          <w:rFonts w:ascii="Arial" w:hAnsi="Arial" w:cs="Arial"/>
          <w:bCs/>
        </w:rPr>
        <w:t xml:space="preserve">Dropped kerb from Haverhill Road for inclusive access: </w:t>
      </w:r>
      <w:r w:rsidR="004A362B">
        <w:rPr>
          <w:rFonts w:ascii="Arial" w:hAnsi="Arial" w:cs="Arial"/>
          <w:bCs/>
        </w:rPr>
        <w:t>The Parish Council will discuss the most appropriate position of an inclusive dropped kerb.</w:t>
      </w:r>
    </w:p>
    <w:p w14:paraId="3F628749" w14:textId="77777777" w:rsidR="00DB790C" w:rsidRDefault="00DB790C" w:rsidP="00EA7EBF">
      <w:pPr>
        <w:pStyle w:val="ListParagraph"/>
        <w:spacing w:after="0"/>
        <w:ind w:left="1440"/>
        <w:rPr>
          <w:rFonts w:ascii="Arial" w:hAnsi="Arial" w:cs="Arial"/>
          <w:bCs/>
        </w:rPr>
      </w:pPr>
    </w:p>
    <w:p w14:paraId="3E2FA8E2" w14:textId="41ECD835" w:rsidR="00744986" w:rsidRDefault="00744986" w:rsidP="00EA7EBF">
      <w:pPr>
        <w:pStyle w:val="ListParagraph"/>
        <w:spacing w:after="0"/>
        <w:ind w:left="1440"/>
        <w:rPr>
          <w:rFonts w:ascii="Arial" w:hAnsi="Arial" w:cs="Arial"/>
          <w:bCs/>
        </w:rPr>
      </w:pPr>
      <w:r>
        <w:rPr>
          <w:rFonts w:ascii="Arial" w:hAnsi="Arial" w:cs="Arial"/>
          <w:bCs/>
        </w:rPr>
        <w:t>Cllr Flynn will supply highways updates for the PC website.</w:t>
      </w:r>
    </w:p>
    <w:p w14:paraId="362F372E" w14:textId="77777777" w:rsidR="00DB790C" w:rsidRDefault="00DB790C" w:rsidP="00EA7EBF">
      <w:pPr>
        <w:pStyle w:val="ListParagraph"/>
        <w:spacing w:after="0"/>
        <w:ind w:left="1440"/>
        <w:rPr>
          <w:rFonts w:ascii="Arial" w:hAnsi="Arial" w:cs="Arial"/>
          <w:bCs/>
        </w:rPr>
      </w:pPr>
    </w:p>
    <w:p w14:paraId="4F036B04" w14:textId="6F73F7C9" w:rsidR="00744986" w:rsidRDefault="00744986" w:rsidP="00EA7EBF">
      <w:pPr>
        <w:pStyle w:val="ListParagraph"/>
        <w:spacing w:after="0"/>
        <w:ind w:left="1440"/>
        <w:rPr>
          <w:rFonts w:ascii="Arial" w:hAnsi="Arial" w:cs="Arial"/>
          <w:bCs/>
        </w:rPr>
      </w:pPr>
      <w:r>
        <w:rPr>
          <w:rFonts w:ascii="Arial" w:hAnsi="Arial" w:cs="Arial"/>
          <w:bCs/>
        </w:rPr>
        <w:t>Cllr Pepperell advised that the resurfacing in Bury Road had obliterated the 20mph road roundels.</w:t>
      </w:r>
    </w:p>
    <w:p w14:paraId="1392D810" w14:textId="77777777" w:rsidR="00EF5B99" w:rsidRDefault="00EF5B99" w:rsidP="00EA7EBF">
      <w:pPr>
        <w:pStyle w:val="ListParagraph"/>
        <w:spacing w:after="0"/>
        <w:ind w:left="1440"/>
        <w:rPr>
          <w:rFonts w:ascii="Arial" w:hAnsi="Arial" w:cs="Arial"/>
          <w:bCs/>
        </w:rPr>
      </w:pPr>
    </w:p>
    <w:p w14:paraId="6E6BCD6F" w14:textId="1D0FFDB9" w:rsidR="00737253" w:rsidRPr="009B7EFC" w:rsidRDefault="00737253" w:rsidP="009B7EFC">
      <w:pPr>
        <w:spacing w:after="0"/>
        <w:ind w:left="1440"/>
        <w:rPr>
          <w:rFonts w:ascii="Arial" w:hAnsi="Arial" w:cs="Arial"/>
          <w:bCs/>
        </w:rPr>
      </w:pPr>
      <w:r w:rsidRPr="009B7EFC">
        <w:rPr>
          <w:rFonts w:ascii="Arial" w:hAnsi="Arial" w:cs="Arial"/>
          <w:bCs/>
        </w:rPr>
        <w:t>Damage to speed sign: update</w:t>
      </w:r>
      <w:r w:rsidR="009B7EFC">
        <w:rPr>
          <w:rFonts w:ascii="Arial" w:hAnsi="Arial" w:cs="Arial"/>
          <w:bCs/>
        </w:rPr>
        <w:t>: The Clerk is awaiting a price and will submit to the insurer.</w:t>
      </w:r>
    </w:p>
    <w:p w14:paraId="464FD8C4" w14:textId="77777777" w:rsidR="00737253" w:rsidRDefault="00737253" w:rsidP="00EA7EBF">
      <w:pPr>
        <w:pStyle w:val="ListParagraph"/>
        <w:spacing w:after="0"/>
        <w:ind w:left="1440"/>
        <w:rPr>
          <w:rFonts w:ascii="Arial" w:hAnsi="Arial" w:cs="Arial"/>
          <w:bCs/>
        </w:rPr>
      </w:pPr>
    </w:p>
    <w:p w14:paraId="34F92439" w14:textId="638AFAEA" w:rsidR="006645E8" w:rsidRDefault="006645E8" w:rsidP="00EA7EBF">
      <w:pPr>
        <w:pStyle w:val="ListParagraph"/>
        <w:spacing w:after="0"/>
        <w:ind w:left="1440"/>
        <w:rPr>
          <w:rFonts w:ascii="Arial" w:hAnsi="Arial" w:cs="Arial"/>
          <w:bCs/>
        </w:rPr>
      </w:pPr>
      <w:r>
        <w:rPr>
          <w:rFonts w:ascii="Arial" w:hAnsi="Arial" w:cs="Arial"/>
          <w:bCs/>
        </w:rPr>
        <w:t>Communications</w:t>
      </w:r>
      <w:r w:rsidR="009B7EFC">
        <w:rPr>
          <w:rFonts w:ascii="Arial" w:hAnsi="Arial" w:cs="Arial"/>
          <w:bCs/>
        </w:rPr>
        <w:t xml:space="preserve">: Cllr </w:t>
      </w:r>
      <w:proofErr w:type="spellStart"/>
      <w:r w:rsidR="009B7EFC">
        <w:rPr>
          <w:rFonts w:ascii="Arial" w:hAnsi="Arial" w:cs="Arial"/>
          <w:bCs/>
        </w:rPr>
        <w:t>Pett</w:t>
      </w:r>
      <w:proofErr w:type="spellEnd"/>
      <w:r w:rsidR="009B7EFC">
        <w:rPr>
          <w:rFonts w:ascii="Arial" w:hAnsi="Arial" w:cs="Arial"/>
          <w:bCs/>
        </w:rPr>
        <w:t xml:space="preserve"> will do the next portfolio update. </w:t>
      </w:r>
    </w:p>
    <w:p w14:paraId="65C8D1C0" w14:textId="6FC6F478" w:rsidR="00744986" w:rsidRDefault="00744986" w:rsidP="00EA7EBF">
      <w:pPr>
        <w:pStyle w:val="ListParagraph"/>
        <w:spacing w:after="0"/>
        <w:ind w:left="1440"/>
        <w:rPr>
          <w:rFonts w:ascii="Arial" w:hAnsi="Arial" w:cs="Arial"/>
          <w:bCs/>
        </w:rPr>
      </w:pPr>
      <w:r>
        <w:rPr>
          <w:rFonts w:ascii="Arial" w:hAnsi="Arial" w:cs="Arial"/>
          <w:bCs/>
        </w:rPr>
        <w:t>Wider consultations will be through Survey Monkey which is to be purchased once consultations have been developed.</w:t>
      </w:r>
    </w:p>
    <w:p w14:paraId="7E0A9F73" w14:textId="7893EFD7" w:rsidR="006645E8" w:rsidRDefault="006645E8" w:rsidP="00EA7EBF">
      <w:pPr>
        <w:pStyle w:val="ListParagraph"/>
        <w:spacing w:after="0"/>
        <w:ind w:left="1440"/>
        <w:rPr>
          <w:rFonts w:ascii="Arial" w:hAnsi="Arial" w:cs="Arial"/>
          <w:bCs/>
        </w:rPr>
      </w:pPr>
    </w:p>
    <w:p w14:paraId="5E650F0D" w14:textId="185C74F6" w:rsidR="006645E8" w:rsidRDefault="006645E8" w:rsidP="00EA7EBF">
      <w:pPr>
        <w:pStyle w:val="ListParagraph"/>
        <w:spacing w:after="0"/>
        <w:ind w:left="1440"/>
        <w:rPr>
          <w:rFonts w:ascii="Arial" w:hAnsi="Arial" w:cs="Arial"/>
          <w:bCs/>
        </w:rPr>
      </w:pPr>
      <w:r w:rsidRPr="00E66AEA">
        <w:rPr>
          <w:rFonts w:ascii="Arial" w:hAnsi="Arial" w:cs="Arial"/>
          <w:bCs/>
          <w:u w:val="single"/>
        </w:rPr>
        <w:t>Cllr J Raphael</w:t>
      </w:r>
      <w:r>
        <w:rPr>
          <w:rFonts w:ascii="Arial" w:hAnsi="Arial" w:cs="Arial"/>
          <w:bCs/>
        </w:rPr>
        <w:tab/>
      </w:r>
      <w:r>
        <w:rPr>
          <w:rFonts w:ascii="Arial" w:hAnsi="Arial" w:cs="Arial"/>
          <w:bCs/>
        </w:rPr>
        <w:tab/>
        <w:t xml:space="preserve">IT: </w:t>
      </w:r>
    </w:p>
    <w:p w14:paraId="2DFFCAA6" w14:textId="69D22F95" w:rsidR="009726FE" w:rsidRDefault="009726FE" w:rsidP="00EA7EBF">
      <w:pPr>
        <w:pStyle w:val="ListParagraph"/>
        <w:spacing w:after="0"/>
        <w:ind w:left="1440"/>
        <w:rPr>
          <w:rFonts w:ascii="Arial" w:hAnsi="Arial" w:cs="Arial"/>
          <w:bCs/>
        </w:rPr>
      </w:pPr>
      <w:r>
        <w:rPr>
          <w:rFonts w:ascii="Arial" w:hAnsi="Arial" w:cs="Arial"/>
          <w:bCs/>
        </w:rPr>
        <w:t xml:space="preserve">The front page of the website has been reorganised, and booking the MUGA and the cemetery </w:t>
      </w:r>
      <w:r w:rsidR="00DB790C">
        <w:rPr>
          <w:rFonts w:ascii="Arial" w:hAnsi="Arial" w:cs="Arial"/>
          <w:bCs/>
        </w:rPr>
        <w:t xml:space="preserve">regulations </w:t>
      </w:r>
      <w:r>
        <w:rPr>
          <w:rFonts w:ascii="Arial" w:hAnsi="Arial" w:cs="Arial"/>
          <w:bCs/>
        </w:rPr>
        <w:t>are more easily accessed.</w:t>
      </w:r>
    </w:p>
    <w:p w14:paraId="61E2BD7E" w14:textId="528C6F67" w:rsidR="006645E8" w:rsidRDefault="006645E8" w:rsidP="00EA7EBF">
      <w:pPr>
        <w:pStyle w:val="ListParagraph"/>
        <w:spacing w:after="0"/>
        <w:ind w:left="1440"/>
        <w:rPr>
          <w:rFonts w:ascii="Arial" w:hAnsi="Arial" w:cs="Arial"/>
          <w:bCs/>
        </w:rPr>
      </w:pPr>
    </w:p>
    <w:p w14:paraId="7F57E925" w14:textId="77777777" w:rsidR="005B1541" w:rsidRDefault="006645E8" w:rsidP="006645E8">
      <w:pPr>
        <w:spacing w:after="0"/>
        <w:ind w:left="720" w:firstLine="720"/>
        <w:rPr>
          <w:rFonts w:ascii="Arial" w:hAnsi="Arial" w:cs="Arial"/>
          <w:bCs/>
        </w:rPr>
      </w:pPr>
      <w:r w:rsidRPr="00E66AEA">
        <w:rPr>
          <w:rFonts w:ascii="Arial" w:hAnsi="Arial" w:cs="Arial"/>
          <w:bCs/>
          <w:u w:val="single"/>
        </w:rPr>
        <w:t xml:space="preserve">Cllr G </w:t>
      </w:r>
      <w:proofErr w:type="spellStart"/>
      <w:r w:rsidRPr="00E66AEA">
        <w:rPr>
          <w:rFonts w:ascii="Arial" w:hAnsi="Arial" w:cs="Arial"/>
          <w:bCs/>
          <w:u w:val="single"/>
        </w:rPr>
        <w:t>Pett</w:t>
      </w:r>
      <w:proofErr w:type="spellEnd"/>
      <w:r w:rsidRPr="006645E8">
        <w:rPr>
          <w:rFonts w:ascii="Arial" w:hAnsi="Arial" w:cs="Arial"/>
          <w:bCs/>
        </w:rPr>
        <w:t xml:space="preserve">: </w:t>
      </w:r>
      <w:r>
        <w:rPr>
          <w:rFonts w:ascii="Arial" w:hAnsi="Arial" w:cs="Arial"/>
          <w:bCs/>
        </w:rPr>
        <w:tab/>
      </w:r>
      <w:r>
        <w:rPr>
          <w:rFonts w:ascii="Arial" w:hAnsi="Arial" w:cs="Arial"/>
          <w:bCs/>
        </w:rPr>
        <w:tab/>
      </w:r>
    </w:p>
    <w:p w14:paraId="6EFB7687" w14:textId="3F785114" w:rsidR="00F6077C" w:rsidRDefault="00121965" w:rsidP="006645E8">
      <w:pPr>
        <w:spacing w:after="0"/>
        <w:ind w:left="720" w:firstLine="720"/>
        <w:rPr>
          <w:rFonts w:ascii="Arial" w:hAnsi="Arial" w:cs="Arial"/>
          <w:bCs/>
        </w:rPr>
      </w:pPr>
      <w:r w:rsidRPr="006645E8">
        <w:rPr>
          <w:rFonts w:ascii="Arial" w:hAnsi="Arial" w:cs="Arial"/>
          <w:bCs/>
        </w:rPr>
        <w:t>Man</w:t>
      </w:r>
      <w:r w:rsidR="001C6505" w:rsidRPr="006645E8">
        <w:rPr>
          <w:rFonts w:ascii="Arial" w:hAnsi="Arial" w:cs="Arial"/>
          <w:bCs/>
        </w:rPr>
        <w:t xml:space="preserve">agement of </w:t>
      </w:r>
      <w:r w:rsidR="00F6077C" w:rsidRPr="006645E8">
        <w:rPr>
          <w:rFonts w:ascii="Arial" w:hAnsi="Arial" w:cs="Arial"/>
          <w:bCs/>
        </w:rPr>
        <w:t>Pavilion</w:t>
      </w:r>
      <w:r w:rsidR="00D55A72" w:rsidRPr="006645E8">
        <w:rPr>
          <w:rFonts w:ascii="Arial" w:hAnsi="Arial" w:cs="Arial"/>
          <w:bCs/>
        </w:rPr>
        <w:t xml:space="preserve"> &amp; Play Area</w:t>
      </w:r>
      <w:r w:rsidR="00F6077C" w:rsidRPr="006645E8">
        <w:rPr>
          <w:rFonts w:ascii="Arial" w:hAnsi="Arial" w:cs="Arial"/>
          <w:bCs/>
        </w:rPr>
        <w:t xml:space="preserve">: </w:t>
      </w:r>
    </w:p>
    <w:p w14:paraId="05CB3FF7" w14:textId="77777777" w:rsidR="00DB790C" w:rsidRDefault="00DB790C" w:rsidP="006645E8">
      <w:pPr>
        <w:spacing w:after="0"/>
        <w:ind w:left="720" w:firstLine="720"/>
        <w:rPr>
          <w:rFonts w:ascii="Arial" w:hAnsi="Arial" w:cs="Arial"/>
          <w:bCs/>
        </w:rPr>
      </w:pPr>
    </w:p>
    <w:p w14:paraId="75CDC7D7" w14:textId="61619615" w:rsidR="006A6673" w:rsidRDefault="006A6673" w:rsidP="006645E8">
      <w:pPr>
        <w:spacing w:after="0"/>
        <w:ind w:left="720" w:firstLine="720"/>
        <w:rPr>
          <w:rFonts w:ascii="Arial" w:hAnsi="Arial" w:cs="Arial"/>
          <w:bCs/>
        </w:rPr>
      </w:pPr>
      <w:r>
        <w:rPr>
          <w:rFonts w:ascii="Arial" w:hAnsi="Arial" w:cs="Arial"/>
          <w:bCs/>
        </w:rPr>
        <w:t>Management of key and access</w:t>
      </w:r>
      <w:r w:rsidR="009726FE">
        <w:rPr>
          <w:rFonts w:ascii="Arial" w:hAnsi="Arial" w:cs="Arial"/>
          <w:bCs/>
        </w:rPr>
        <w:t>: the key safe is working well.</w:t>
      </w:r>
    </w:p>
    <w:p w14:paraId="77C79C09" w14:textId="77777777" w:rsidR="00DB790C" w:rsidRDefault="00DB790C" w:rsidP="006645E8">
      <w:pPr>
        <w:spacing w:after="0"/>
        <w:ind w:left="720" w:firstLine="720"/>
        <w:rPr>
          <w:rFonts w:ascii="Arial" w:hAnsi="Arial" w:cs="Arial"/>
          <w:bCs/>
        </w:rPr>
      </w:pPr>
    </w:p>
    <w:p w14:paraId="70B00D19" w14:textId="3FBA0180" w:rsidR="00105390" w:rsidRDefault="00105390" w:rsidP="006645E8">
      <w:pPr>
        <w:spacing w:after="0"/>
        <w:ind w:left="720" w:firstLine="720"/>
        <w:rPr>
          <w:rFonts w:ascii="Arial" w:hAnsi="Arial" w:cs="Arial"/>
          <w:bCs/>
        </w:rPr>
      </w:pPr>
      <w:r>
        <w:rPr>
          <w:rFonts w:ascii="Arial" w:hAnsi="Arial" w:cs="Arial"/>
          <w:bCs/>
        </w:rPr>
        <w:t>Damage to windows: reported to Police</w:t>
      </w:r>
      <w:r w:rsidR="006A6673">
        <w:rPr>
          <w:rFonts w:ascii="Arial" w:hAnsi="Arial" w:cs="Arial"/>
          <w:bCs/>
        </w:rPr>
        <w:t>: action</w:t>
      </w:r>
      <w:r w:rsidR="009726FE">
        <w:rPr>
          <w:rFonts w:ascii="Arial" w:hAnsi="Arial" w:cs="Arial"/>
          <w:bCs/>
        </w:rPr>
        <w:t>: new windows on order.</w:t>
      </w:r>
    </w:p>
    <w:p w14:paraId="5DD86BA2" w14:textId="77777777" w:rsidR="00DB790C" w:rsidRDefault="00DB790C" w:rsidP="006645E8">
      <w:pPr>
        <w:spacing w:after="0"/>
        <w:ind w:left="720" w:firstLine="720"/>
        <w:rPr>
          <w:rFonts w:ascii="Arial" w:hAnsi="Arial" w:cs="Arial"/>
          <w:bCs/>
        </w:rPr>
      </w:pPr>
    </w:p>
    <w:p w14:paraId="1B4D8349" w14:textId="34EBFF41" w:rsidR="00737253" w:rsidRDefault="00737253" w:rsidP="006645E8">
      <w:pPr>
        <w:spacing w:after="0"/>
        <w:ind w:left="720" w:firstLine="720"/>
        <w:rPr>
          <w:rFonts w:ascii="Arial" w:hAnsi="Arial" w:cs="Arial"/>
          <w:bCs/>
        </w:rPr>
      </w:pPr>
      <w:r>
        <w:rPr>
          <w:rFonts w:ascii="Arial" w:hAnsi="Arial" w:cs="Arial"/>
          <w:bCs/>
        </w:rPr>
        <w:lastRenderedPageBreak/>
        <w:t>Play Area renovation:</w:t>
      </w:r>
    </w:p>
    <w:p w14:paraId="054F4F93" w14:textId="77777777" w:rsidR="00584C86" w:rsidRPr="00584C86" w:rsidRDefault="00584C86" w:rsidP="00584C86">
      <w:pPr>
        <w:spacing w:after="100" w:afterAutospacing="1" w:line="240" w:lineRule="auto"/>
        <w:ind w:left="1440"/>
        <w:rPr>
          <w:rFonts w:ascii="Arial" w:eastAsia="Times New Roman" w:hAnsi="Arial" w:cs="Arial"/>
          <w:lang w:eastAsia="en-GB"/>
        </w:rPr>
      </w:pPr>
      <w:proofErr w:type="spellStart"/>
      <w:r w:rsidRPr="00584C86">
        <w:rPr>
          <w:rFonts w:ascii="Arial" w:eastAsia="Times New Roman" w:hAnsi="Arial" w:cs="Arial"/>
          <w:lang w:eastAsia="en-GB"/>
        </w:rPr>
        <w:t>Kompan</w:t>
      </w:r>
      <w:proofErr w:type="spellEnd"/>
      <w:r w:rsidRPr="00584C86">
        <w:rPr>
          <w:rFonts w:ascii="Arial" w:eastAsia="Times New Roman" w:hAnsi="Arial" w:cs="Arial"/>
          <w:lang w:eastAsia="en-GB"/>
        </w:rPr>
        <w:t xml:space="preserve"> was chosen because the equipment fits the brief for the playground refurbishment, the company is known to be reliable, and the equipment is of good quality and good value for money. They are also a company used to dealing with Parish Councils and funding bodies. In </w:t>
      </w:r>
      <w:proofErr w:type="gramStart"/>
      <w:r w:rsidRPr="00584C86">
        <w:rPr>
          <w:rFonts w:ascii="Arial" w:eastAsia="Times New Roman" w:hAnsi="Arial" w:cs="Arial"/>
          <w:lang w:eastAsia="en-GB"/>
        </w:rPr>
        <w:t>addition,  </w:t>
      </w:r>
      <w:proofErr w:type="spellStart"/>
      <w:r w:rsidRPr="00584C86">
        <w:rPr>
          <w:rFonts w:ascii="Arial" w:eastAsia="Times New Roman" w:hAnsi="Arial" w:cs="Arial"/>
          <w:lang w:eastAsia="en-GB"/>
        </w:rPr>
        <w:t>Kompan</w:t>
      </w:r>
      <w:proofErr w:type="spellEnd"/>
      <w:proofErr w:type="gramEnd"/>
      <w:r w:rsidRPr="00584C86">
        <w:rPr>
          <w:rFonts w:ascii="Arial" w:eastAsia="Times New Roman" w:hAnsi="Arial" w:cs="Arial"/>
          <w:lang w:eastAsia="en-GB"/>
        </w:rPr>
        <w:t xml:space="preserve"> is a member of the Association of Play industries, the lead trade body of the play industry promoting best practice and high quality play provision.</w:t>
      </w:r>
    </w:p>
    <w:p w14:paraId="4EAC6F3A" w14:textId="77777777" w:rsidR="00584C86" w:rsidRPr="00584C86" w:rsidRDefault="00584C86" w:rsidP="00584C86">
      <w:pPr>
        <w:spacing w:after="100" w:afterAutospacing="1" w:line="240" w:lineRule="auto"/>
        <w:ind w:left="1440"/>
        <w:rPr>
          <w:rFonts w:ascii="Arial" w:eastAsia="Times New Roman" w:hAnsi="Arial" w:cs="Arial"/>
          <w:lang w:eastAsia="en-GB"/>
        </w:rPr>
      </w:pPr>
      <w:r w:rsidRPr="00584C86">
        <w:rPr>
          <w:rFonts w:ascii="Arial" w:eastAsia="Times New Roman" w:hAnsi="Arial" w:cs="Arial"/>
          <w:lang w:eastAsia="en-GB"/>
        </w:rPr>
        <w:t xml:space="preserve">A discussion was held with the playground group, Cllr </w:t>
      </w:r>
      <w:proofErr w:type="spellStart"/>
      <w:r w:rsidRPr="00584C86">
        <w:rPr>
          <w:rFonts w:ascii="Arial" w:eastAsia="Times New Roman" w:hAnsi="Arial" w:cs="Arial"/>
          <w:lang w:eastAsia="en-GB"/>
        </w:rPr>
        <w:t>McPhater</w:t>
      </w:r>
      <w:proofErr w:type="spellEnd"/>
      <w:r w:rsidRPr="00584C86">
        <w:rPr>
          <w:rFonts w:ascii="Arial" w:eastAsia="Times New Roman" w:hAnsi="Arial" w:cs="Arial"/>
          <w:lang w:eastAsia="en-GB"/>
        </w:rPr>
        <w:t xml:space="preserve"> and a representative from </w:t>
      </w:r>
      <w:proofErr w:type="spellStart"/>
      <w:r w:rsidRPr="00584C86">
        <w:rPr>
          <w:rFonts w:ascii="Arial" w:eastAsia="Times New Roman" w:hAnsi="Arial" w:cs="Arial"/>
          <w:lang w:eastAsia="en-GB"/>
        </w:rPr>
        <w:t>Kompan</w:t>
      </w:r>
      <w:proofErr w:type="spellEnd"/>
      <w:r w:rsidRPr="00584C86">
        <w:rPr>
          <w:rFonts w:ascii="Arial" w:eastAsia="Times New Roman" w:hAnsi="Arial" w:cs="Arial"/>
          <w:lang w:eastAsia="en-GB"/>
        </w:rPr>
        <w:t xml:space="preserve"> to clarify issues re terms and conditions.</w:t>
      </w:r>
    </w:p>
    <w:p w14:paraId="09286192" w14:textId="77777777" w:rsidR="00584C86" w:rsidRPr="00584C86" w:rsidRDefault="00584C86" w:rsidP="00584C86">
      <w:pPr>
        <w:spacing w:after="100" w:afterAutospacing="1" w:line="240" w:lineRule="auto"/>
        <w:ind w:left="720" w:firstLine="720"/>
        <w:rPr>
          <w:rFonts w:ascii="Arial" w:eastAsia="Times New Roman" w:hAnsi="Arial" w:cs="Arial"/>
          <w:lang w:eastAsia="en-GB"/>
        </w:rPr>
      </w:pPr>
      <w:proofErr w:type="spellStart"/>
      <w:r w:rsidRPr="00584C86">
        <w:rPr>
          <w:rFonts w:ascii="Arial" w:eastAsia="Times New Roman" w:hAnsi="Arial" w:cs="Arial"/>
          <w:lang w:eastAsia="en-GB"/>
        </w:rPr>
        <w:t>Kompan</w:t>
      </w:r>
      <w:proofErr w:type="spellEnd"/>
      <w:r w:rsidRPr="00584C86">
        <w:rPr>
          <w:rFonts w:ascii="Arial" w:eastAsia="Times New Roman" w:hAnsi="Arial" w:cs="Arial"/>
          <w:lang w:eastAsia="en-GB"/>
        </w:rPr>
        <w:t xml:space="preserve"> will provide 2 invoices for the work:</w:t>
      </w:r>
    </w:p>
    <w:p w14:paraId="6D33CCA4" w14:textId="77777777" w:rsidR="00584C86" w:rsidRPr="00584C86" w:rsidRDefault="00584C86" w:rsidP="00E66AEA">
      <w:pPr>
        <w:numPr>
          <w:ilvl w:val="0"/>
          <w:numId w:val="3"/>
        </w:numPr>
        <w:spacing w:before="100" w:beforeAutospacing="1" w:after="100" w:afterAutospacing="1" w:line="240" w:lineRule="auto"/>
        <w:rPr>
          <w:rFonts w:ascii="Arial" w:eastAsia="Times New Roman" w:hAnsi="Arial" w:cs="Arial"/>
          <w:lang w:eastAsia="en-GB"/>
        </w:rPr>
      </w:pPr>
      <w:r w:rsidRPr="00584C86">
        <w:rPr>
          <w:rFonts w:ascii="Arial" w:eastAsia="Times New Roman" w:hAnsi="Arial" w:cs="Arial"/>
          <w:lang w:eastAsia="en-GB"/>
        </w:rPr>
        <w:t>£24,000 when the equipment is ordered and delivered (£20,481.54 +£2,698.93 + VAT)</w:t>
      </w:r>
    </w:p>
    <w:p w14:paraId="773EAF07" w14:textId="77777777" w:rsidR="00584C86" w:rsidRPr="00584C86" w:rsidRDefault="00584C86" w:rsidP="00E66AEA">
      <w:pPr>
        <w:numPr>
          <w:ilvl w:val="0"/>
          <w:numId w:val="3"/>
        </w:numPr>
        <w:spacing w:before="100" w:beforeAutospacing="1" w:after="100" w:afterAutospacing="1" w:line="240" w:lineRule="auto"/>
        <w:rPr>
          <w:rFonts w:ascii="Arial" w:eastAsia="Times New Roman" w:hAnsi="Arial" w:cs="Arial"/>
          <w:lang w:eastAsia="en-GB"/>
        </w:rPr>
      </w:pPr>
      <w:r w:rsidRPr="00584C86">
        <w:rPr>
          <w:rFonts w:ascii="Arial" w:eastAsia="Times New Roman" w:hAnsi="Arial" w:cs="Arial"/>
          <w:lang w:eastAsia="en-GB"/>
        </w:rPr>
        <w:t xml:space="preserve">On completion, following an independent Post Installation Inspection, the balance of around £40,000 + VAT will be invoiced. The cost of this inspection is included in the quotation and any problems will be rectified by </w:t>
      </w:r>
      <w:proofErr w:type="spellStart"/>
      <w:r w:rsidRPr="00584C86">
        <w:rPr>
          <w:rFonts w:ascii="Arial" w:eastAsia="Times New Roman" w:hAnsi="Arial" w:cs="Arial"/>
          <w:lang w:eastAsia="en-GB"/>
        </w:rPr>
        <w:t>Kompan</w:t>
      </w:r>
      <w:proofErr w:type="spellEnd"/>
      <w:r w:rsidRPr="00584C86">
        <w:rPr>
          <w:rFonts w:ascii="Arial" w:eastAsia="Times New Roman" w:hAnsi="Arial" w:cs="Arial"/>
          <w:lang w:eastAsia="en-GB"/>
        </w:rPr>
        <w:t xml:space="preserve"> before the invoice is raised. There is a </w:t>
      </w:r>
      <w:proofErr w:type="gramStart"/>
      <w:r w:rsidRPr="00584C86">
        <w:rPr>
          <w:rFonts w:ascii="Arial" w:eastAsia="Times New Roman" w:hAnsi="Arial" w:cs="Arial"/>
          <w:lang w:eastAsia="en-GB"/>
        </w:rPr>
        <w:t>12 month</w:t>
      </w:r>
      <w:proofErr w:type="gramEnd"/>
      <w:r w:rsidRPr="00584C86">
        <w:rPr>
          <w:rFonts w:ascii="Arial" w:eastAsia="Times New Roman" w:hAnsi="Arial" w:cs="Arial"/>
          <w:lang w:eastAsia="en-GB"/>
        </w:rPr>
        <w:t xml:space="preserve"> period following completion during which defects will be rectified by </w:t>
      </w:r>
      <w:proofErr w:type="spellStart"/>
      <w:r w:rsidRPr="00584C86">
        <w:rPr>
          <w:rFonts w:ascii="Arial" w:eastAsia="Times New Roman" w:hAnsi="Arial" w:cs="Arial"/>
          <w:lang w:eastAsia="en-GB"/>
        </w:rPr>
        <w:t>Kompan</w:t>
      </w:r>
      <w:proofErr w:type="spellEnd"/>
      <w:r w:rsidRPr="00584C86">
        <w:rPr>
          <w:rFonts w:ascii="Arial" w:eastAsia="Times New Roman" w:hAnsi="Arial" w:cs="Arial"/>
          <w:lang w:eastAsia="en-GB"/>
        </w:rPr>
        <w:t xml:space="preserve"> (as long as they have not been caused by misuse of the equipment)</w:t>
      </w:r>
    </w:p>
    <w:p w14:paraId="3ACD9EB2" w14:textId="77777777" w:rsidR="00584C86" w:rsidRPr="00584C86" w:rsidRDefault="00584C86" w:rsidP="00584C86">
      <w:pPr>
        <w:spacing w:after="100" w:afterAutospacing="1" w:line="240" w:lineRule="auto"/>
        <w:ind w:left="720" w:firstLine="720"/>
        <w:rPr>
          <w:rFonts w:ascii="Arial" w:eastAsia="Times New Roman" w:hAnsi="Arial" w:cs="Arial"/>
          <w:lang w:eastAsia="en-GB"/>
        </w:rPr>
      </w:pPr>
      <w:r w:rsidRPr="00584C86">
        <w:rPr>
          <w:rFonts w:ascii="Arial" w:eastAsia="Times New Roman" w:hAnsi="Arial" w:cs="Arial"/>
          <w:lang w:eastAsia="en-GB"/>
        </w:rPr>
        <w:t>The clerk will need to claim the VAT back</w:t>
      </w:r>
    </w:p>
    <w:p w14:paraId="7D4DF5F1" w14:textId="77777777" w:rsidR="00584C86" w:rsidRPr="00584C86" w:rsidRDefault="00584C86" w:rsidP="00584C86">
      <w:pPr>
        <w:spacing w:after="100" w:afterAutospacing="1" w:line="240" w:lineRule="auto"/>
        <w:ind w:left="1440"/>
        <w:rPr>
          <w:rFonts w:ascii="Arial" w:eastAsia="Times New Roman" w:hAnsi="Arial" w:cs="Arial"/>
          <w:lang w:eastAsia="en-GB"/>
        </w:rPr>
      </w:pPr>
      <w:r w:rsidRPr="00584C86">
        <w:rPr>
          <w:rFonts w:ascii="Arial" w:eastAsia="Times New Roman" w:hAnsi="Arial" w:cs="Arial"/>
          <w:lang w:eastAsia="en-GB"/>
        </w:rPr>
        <w:t xml:space="preserve">Nothing is paid for in advance and the final payment is to be made when all parties are satisfied with the work. Payments are due within 30 days of the invoice but </w:t>
      </w:r>
      <w:proofErr w:type="spellStart"/>
      <w:r w:rsidRPr="00584C86">
        <w:rPr>
          <w:rFonts w:ascii="Arial" w:eastAsia="Times New Roman" w:hAnsi="Arial" w:cs="Arial"/>
          <w:lang w:eastAsia="en-GB"/>
        </w:rPr>
        <w:t>Kompan</w:t>
      </w:r>
      <w:proofErr w:type="spellEnd"/>
      <w:r w:rsidRPr="00584C86">
        <w:rPr>
          <w:rFonts w:ascii="Arial" w:eastAsia="Times New Roman" w:hAnsi="Arial" w:cs="Arial"/>
          <w:lang w:eastAsia="en-GB"/>
        </w:rPr>
        <w:t xml:space="preserve"> is aware that where grants are concerned there may be a delay.</w:t>
      </w:r>
    </w:p>
    <w:p w14:paraId="32E1123E" w14:textId="77777777" w:rsidR="00584C86" w:rsidRPr="00584C86" w:rsidRDefault="00584C86" w:rsidP="00584C86">
      <w:pPr>
        <w:spacing w:after="100" w:afterAutospacing="1" w:line="240" w:lineRule="auto"/>
        <w:ind w:left="720" w:firstLine="720"/>
        <w:rPr>
          <w:rFonts w:ascii="Arial" w:eastAsia="Times New Roman" w:hAnsi="Arial" w:cs="Arial"/>
          <w:lang w:eastAsia="en-GB"/>
        </w:rPr>
      </w:pPr>
      <w:r w:rsidRPr="00584C86">
        <w:rPr>
          <w:rFonts w:ascii="Arial" w:eastAsia="Times New Roman" w:hAnsi="Arial" w:cs="Arial"/>
          <w:lang w:eastAsia="en-GB"/>
        </w:rPr>
        <w:t>see attached for:</w:t>
      </w:r>
    </w:p>
    <w:p w14:paraId="7F859961" w14:textId="77777777" w:rsidR="00584C86" w:rsidRPr="00584C86" w:rsidRDefault="00584C86" w:rsidP="00E66AEA">
      <w:pPr>
        <w:numPr>
          <w:ilvl w:val="0"/>
          <w:numId w:val="4"/>
        </w:numPr>
        <w:spacing w:before="100" w:beforeAutospacing="1" w:after="100" w:afterAutospacing="1" w:line="240" w:lineRule="auto"/>
        <w:rPr>
          <w:rFonts w:ascii="Arial" w:eastAsia="Times New Roman" w:hAnsi="Arial" w:cs="Arial"/>
          <w:lang w:eastAsia="en-GB"/>
        </w:rPr>
      </w:pPr>
      <w:r w:rsidRPr="00584C86">
        <w:rPr>
          <w:rFonts w:ascii="Arial" w:eastAsia="Times New Roman" w:hAnsi="Arial" w:cs="Arial"/>
          <w:lang w:eastAsia="en-GB"/>
        </w:rPr>
        <w:t>detailed sales quotation, costs and total to be paid</w:t>
      </w:r>
    </w:p>
    <w:p w14:paraId="435A1BAB" w14:textId="77777777" w:rsidR="00584C86" w:rsidRPr="00584C86" w:rsidRDefault="00584C86" w:rsidP="00E66AEA">
      <w:pPr>
        <w:numPr>
          <w:ilvl w:val="0"/>
          <w:numId w:val="4"/>
        </w:numPr>
        <w:spacing w:before="100" w:beforeAutospacing="1" w:after="100" w:afterAutospacing="1" w:line="240" w:lineRule="auto"/>
        <w:rPr>
          <w:rFonts w:ascii="Arial" w:eastAsia="Times New Roman" w:hAnsi="Arial" w:cs="Arial"/>
          <w:lang w:eastAsia="en-GB"/>
        </w:rPr>
      </w:pPr>
      <w:r w:rsidRPr="00584C86">
        <w:rPr>
          <w:rFonts w:ascii="Arial" w:eastAsia="Times New Roman" w:hAnsi="Arial" w:cs="Arial"/>
          <w:lang w:eastAsia="en-GB"/>
        </w:rPr>
        <w:t xml:space="preserve">information re post installation inspection </w:t>
      </w:r>
      <w:proofErr w:type="gramStart"/>
      <w:r w:rsidRPr="00584C86">
        <w:rPr>
          <w:rFonts w:ascii="Arial" w:eastAsia="Times New Roman" w:hAnsi="Arial" w:cs="Arial"/>
          <w:lang w:eastAsia="en-GB"/>
        </w:rPr>
        <w:t>services,  £</w:t>
      </w:r>
      <w:proofErr w:type="gramEnd"/>
      <w:r w:rsidRPr="00584C86">
        <w:rPr>
          <w:rFonts w:ascii="Arial" w:eastAsia="Times New Roman" w:hAnsi="Arial" w:cs="Arial"/>
          <w:lang w:eastAsia="en-GB"/>
        </w:rPr>
        <w:t>399 for one annual inspection and one operational inspection package.</w:t>
      </w:r>
    </w:p>
    <w:p w14:paraId="72E44BA8" w14:textId="77777777" w:rsidR="00584C86" w:rsidRPr="00584C86" w:rsidRDefault="00584C86" w:rsidP="00E66AEA">
      <w:pPr>
        <w:numPr>
          <w:ilvl w:val="0"/>
          <w:numId w:val="4"/>
        </w:numPr>
        <w:spacing w:before="100" w:beforeAutospacing="1" w:after="100" w:afterAutospacing="1" w:line="240" w:lineRule="auto"/>
        <w:rPr>
          <w:rFonts w:ascii="Arial" w:eastAsia="Times New Roman" w:hAnsi="Arial" w:cs="Arial"/>
          <w:lang w:eastAsia="en-GB"/>
        </w:rPr>
      </w:pPr>
      <w:r w:rsidRPr="00584C86">
        <w:rPr>
          <w:rFonts w:ascii="Arial" w:eastAsia="Times New Roman" w:hAnsi="Arial" w:cs="Arial"/>
          <w:lang w:eastAsia="en-GB"/>
        </w:rPr>
        <w:t>costs and timeline</w:t>
      </w:r>
    </w:p>
    <w:p w14:paraId="3B375262" w14:textId="77777777" w:rsidR="00584C86" w:rsidRPr="00584C86" w:rsidRDefault="00584C86" w:rsidP="00584C86">
      <w:pPr>
        <w:spacing w:after="100" w:afterAutospacing="1" w:line="240" w:lineRule="auto"/>
        <w:ind w:left="1440"/>
        <w:rPr>
          <w:rFonts w:ascii="Arial" w:eastAsia="Times New Roman" w:hAnsi="Arial" w:cs="Arial"/>
          <w:lang w:eastAsia="en-GB"/>
        </w:rPr>
      </w:pPr>
      <w:r w:rsidRPr="00584C86">
        <w:rPr>
          <w:rFonts w:ascii="Arial" w:eastAsia="Times New Roman" w:hAnsi="Arial" w:cs="Arial"/>
          <w:lang w:eastAsia="en-GB"/>
        </w:rPr>
        <w:t xml:space="preserve">Once the order is placed, the project is initiated, </w:t>
      </w:r>
      <w:proofErr w:type="spellStart"/>
      <w:proofErr w:type="gramStart"/>
      <w:r w:rsidRPr="00584C86">
        <w:rPr>
          <w:rFonts w:ascii="Arial" w:eastAsia="Times New Roman" w:hAnsi="Arial" w:cs="Arial"/>
          <w:lang w:eastAsia="en-GB"/>
        </w:rPr>
        <w:t>ie</w:t>
      </w:r>
      <w:proofErr w:type="spellEnd"/>
      <w:proofErr w:type="gramEnd"/>
      <w:r w:rsidRPr="00584C86">
        <w:rPr>
          <w:rFonts w:ascii="Arial" w:eastAsia="Times New Roman" w:hAnsi="Arial" w:cs="Arial"/>
          <w:lang w:eastAsia="en-GB"/>
        </w:rPr>
        <w:t xml:space="preserve"> ordering equipment and delivery to the site. The time line for this is approximately 10 weeks from placing the order, with a probable start date of late September/early October.  The duration of installation of the equipment will be about 3 weeks.</w:t>
      </w:r>
    </w:p>
    <w:p w14:paraId="5460583C" w14:textId="77777777" w:rsidR="00584C86" w:rsidRPr="00584C86" w:rsidRDefault="00584C86" w:rsidP="00584C86">
      <w:pPr>
        <w:spacing w:after="100" w:afterAutospacing="1" w:line="240" w:lineRule="auto"/>
        <w:ind w:left="1440"/>
        <w:rPr>
          <w:rFonts w:ascii="Arial" w:eastAsia="Times New Roman" w:hAnsi="Arial" w:cs="Arial"/>
          <w:lang w:eastAsia="en-GB"/>
        </w:rPr>
      </w:pPr>
      <w:r w:rsidRPr="00584C86">
        <w:rPr>
          <w:rFonts w:ascii="Arial" w:eastAsia="Times New Roman" w:hAnsi="Arial" w:cs="Arial"/>
          <w:lang w:eastAsia="en-GB"/>
        </w:rPr>
        <w:t xml:space="preserve">In order for payment to proceed smoothly the playground group, via Cllr </w:t>
      </w:r>
      <w:proofErr w:type="spellStart"/>
      <w:r w:rsidRPr="00584C86">
        <w:rPr>
          <w:rFonts w:ascii="Arial" w:eastAsia="Times New Roman" w:hAnsi="Arial" w:cs="Arial"/>
          <w:lang w:eastAsia="en-GB"/>
        </w:rPr>
        <w:t>Pett</w:t>
      </w:r>
      <w:proofErr w:type="spellEnd"/>
      <w:r w:rsidRPr="00584C86">
        <w:rPr>
          <w:rFonts w:ascii="Arial" w:eastAsia="Times New Roman" w:hAnsi="Arial" w:cs="Arial"/>
          <w:lang w:eastAsia="en-GB"/>
        </w:rPr>
        <w:t>, needs preapproval for payments.</w:t>
      </w:r>
    </w:p>
    <w:p w14:paraId="0F25DF73" w14:textId="77777777" w:rsidR="00584C86" w:rsidRPr="00584C86" w:rsidRDefault="00584C86" w:rsidP="00584C86">
      <w:pPr>
        <w:spacing w:after="100" w:afterAutospacing="1" w:line="240" w:lineRule="auto"/>
        <w:ind w:left="1440"/>
        <w:rPr>
          <w:rFonts w:ascii="Arial" w:eastAsia="Times New Roman" w:hAnsi="Arial" w:cs="Arial"/>
          <w:lang w:eastAsia="en-GB"/>
        </w:rPr>
      </w:pPr>
      <w:r w:rsidRPr="00584C86">
        <w:rPr>
          <w:rFonts w:ascii="Arial" w:eastAsia="Times New Roman" w:hAnsi="Arial" w:cs="Arial"/>
          <w:lang w:eastAsia="en-GB"/>
        </w:rPr>
        <w:t xml:space="preserve">Standard warranties will be issued once the work is complete, and this handover will be emailed to the clerk and Cllr </w:t>
      </w:r>
      <w:proofErr w:type="spellStart"/>
      <w:r w:rsidRPr="00584C86">
        <w:rPr>
          <w:rFonts w:ascii="Arial" w:eastAsia="Times New Roman" w:hAnsi="Arial" w:cs="Arial"/>
          <w:lang w:eastAsia="en-GB"/>
        </w:rPr>
        <w:t>Pett</w:t>
      </w:r>
      <w:proofErr w:type="spellEnd"/>
      <w:r w:rsidRPr="00584C86">
        <w:rPr>
          <w:rFonts w:ascii="Arial" w:eastAsia="Times New Roman" w:hAnsi="Arial" w:cs="Arial"/>
          <w:lang w:eastAsia="en-GB"/>
        </w:rPr>
        <w:t xml:space="preserve"> once the work is complete.</w:t>
      </w:r>
    </w:p>
    <w:p w14:paraId="3AF9F699" w14:textId="77777777" w:rsidR="00584C86" w:rsidRPr="00584C86" w:rsidRDefault="00584C86" w:rsidP="00584C86">
      <w:pPr>
        <w:spacing w:after="100" w:afterAutospacing="1" w:line="240" w:lineRule="auto"/>
        <w:ind w:left="1440"/>
        <w:rPr>
          <w:rFonts w:ascii="Arial" w:eastAsia="Times New Roman" w:hAnsi="Arial" w:cs="Arial"/>
          <w:lang w:eastAsia="en-GB"/>
        </w:rPr>
      </w:pPr>
      <w:r w:rsidRPr="00584C86">
        <w:rPr>
          <w:rFonts w:ascii="Arial" w:eastAsia="Times New Roman" w:hAnsi="Arial" w:cs="Arial"/>
          <w:lang w:eastAsia="en-GB"/>
        </w:rPr>
        <w:t xml:space="preserve">Cllr </w:t>
      </w:r>
      <w:proofErr w:type="spellStart"/>
      <w:r w:rsidRPr="00584C86">
        <w:rPr>
          <w:rFonts w:ascii="Arial" w:eastAsia="Times New Roman" w:hAnsi="Arial" w:cs="Arial"/>
          <w:lang w:eastAsia="en-GB"/>
        </w:rPr>
        <w:t>Pett</w:t>
      </w:r>
      <w:proofErr w:type="spellEnd"/>
      <w:r w:rsidRPr="00584C86">
        <w:rPr>
          <w:rFonts w:ascii="Arial" w:eastAsia="Times New Roman" w:hAnsi="Arial" w:cs="Arial"/>
          <w:lang w:eastAsia="en-GB"/>
        </w:rPr>
        <w:t xml:space="preserve"> will be the main contact for </w:t>
      </w:r>
      <w:proofErr w:type="spellStart"/>
      <w:r w:rsidRPr="00584C86">
        <w:rPr>
          <w:rFonts w:ascii="Arial" w:eastAsia="Times New Roman" w:hAnsi="Arial" w:cs="Arial"/>
          <w:lang w:eastAsia="en-GB"/>
        </w:rPr>
        <w:t>Kompan</w:t>
      </w:r>
      <w:proofErr w:type="spellEnd"/>
      <w:r w:rsidRPr="00584C86">
        <w:rPr>
          <w:rFonts w:ascii="Arial" w:eastAsia="Times New Roman" w:hAnsi="Arial" w:cs="Arial"/>
          <w:lang w:eastAsia="en-GB"/>
        </w:rPr>
        <w:t xml:space="preserve"> during the equipment installation.</w:t>
      </w:r>
    </w:p>
    <w:p w14:paraId="227631C9" w14:textId="77777777" w:rsidR="00584C86" w:rsidRPr="00584C86" w:rsidRDefault="00584C86" w:rsidP="00584C86">
      <w:pPr>
        <w:spacing w:after="100" w:afterAutospacing="1" w:line="240" w:lineRule="auto"/>
        <w:ind w:left="1440"/>
        <w:rPr>
          <w:rFonts w:ascii="Arial" w:eastAsia="Times New Roman" w:hAnsi="Arial" w:cs="Arial"/>
          <w:lang w:eastAsia="en-GB"/>
        </w:rPr>
      </w:pPr>
      <w:r w:rsidRPr="00584C86">
        <w:rPr>
          <w:rFonts w:ascii="Arial" w:eastAsia="Times New Roman" w:hAnsi="Arial" w:cs="Arial"/>
          <w:lang w:eastAsia="en-GB"/>
        </w:rPr>
        <w:t xml:space="preserve">Before we proceed with the project the PC needs to confirm where they would like the grant paid. It could be paid direct to the PC, but if this is the case the money will only be reimbursed by FCC once there is evidence the money has </w:t>
      </w:r>
      <w:r w:rsidRPr="00584C86">
        <w:rPr>
          <w:rFonts w:ascii="Arial" w:eastAsia="Times New Roman" w:hAnsi="Arial" w:cs="Arial"/>
          <w:lang w:eastAsia="en-GB"/>
        </w:rPr>
        <w:lastRenderedPageBreak/>
        <w:t xml:space="preserve">been paid. The second option is that the PC may wish the money to be paid direct to </w:t>
      </w:r>
      <w:proofErr w:type="spellStart"/>
      <w:r w:rsidRPr="00584C86">
        <w:rPr>
          <w:rFonts w:ascii="Arial" w:eastAsia="Times New Roman" w:hAnsi="Arial" w:cs="Arial"/>
          <w:lang w:eastAsia="en-GB"/>
        </w:rPr>
        <w:t>Kompan</w:t>
      </w:r>
      <w:proofErr w:type="spellEnd"/>
      <w:r w:rsidRPr="00584C86">
        <w:rPr>
          <w:rFonts w:ascii="Arial" w:eastAsia="Times New Roman" w:hAnsi="Arial" w:cs="Arial"/>
          <w:lang w:eastAsia="en-GB"/>
        </w:rPr>
        <w:t xml:space="preserve">. In either case FCC will require bank details. We also need to send FCC PC minutes documenting the agreement that </w:t>
      </w:r>
      <w:proofErr w:type="spellStart"/>
      <w:r w:rsidRPr="00584C86">
        <w:rPr>
          <w:rFonts w:ascii="Arial" w:eastAsia="Times New Roman" w:hAnsi="Arial" w:cs="Arial"/>
          <w:lang w:eastAsia="en-GB"/>
        </w:rPr>
        <w:t>Kompan</w:t>
      </w:r>
      <w:proofErr w:type="spellEnd"/>
      <w:r w:rsidRPr="00584C86">
        <w:rPr>
          <w:rFonts w:ascii="Arial" w:eastAsia="Times New Roman" w:hAnsi="Arial" w:cs="Arial"/>
          <w:lang w:eastAsia="en-GB"/>
        </w:rPr>
        <w:t xml:space="preserve"> should be the provider. This should be in hand. Other details needed by FCC are also in hand. Once these details are </w:t>
      </w:r>
      <w:proofErr w:type="gramStart"/>
      <w:r w:rsidRPr="00584C86">
        <w:rPr>
          <w:rFonts w:ascii="Arial" w:eastAsia="Times New Roman" w:hAnsi="Arial" w:cs="Arial"/>
          <w:lang w:eastAsia="en-GB"/>
        </w:rPr>
        <w:t>finalised</w:t>
      </w:r>
      <w:proofErr w:type="gramEnd"/>
      <w:r w:rsidRPr="00584C86">
        <w:rPr>
          <w:rFonts w:ascii="Arial" w:eastAsia="Times New Roman" w:hAnsi="Arial" w:cs="Arial"/>
          <w:lang w:eastAsia="en-GB"/>
        </w:rPr>
        <w:t xml:space="preserve"> we can send a letter to </w:t>
      </w:r>
      <w:proofErr w:type="spellStart"/>
      <w:r w:rsidRPr="00584C86">
        <w:rPr>
          <w:rFonts w:ascii="Arial" w:eastAsia="Times New Roman" w:hAnsi="Arial" w:cs="Arial"/>
          <w:lang w:eastAsia="en-GB"/>
        </w:rPr>
        <w:t>Kompan</w:t>
      </w:r>
      <w:proofErr w:type="spellEnd"/>
      <w:r w:rsidRPr="00584C86">
        <w:rPr>
          <w:rFonts w:ascii="Arial" w:eastAsia="Times New Roman" w:hAnsi="Arial" w:cs="Arial"/>
          <w:lang w:eastAsia="en-GB"/>
        </w:rPr>
        <w:t xml:space="preserve"> instructing them to proceed with the work.</w:t>
      </w:r>
    </w:p>
    <w:p w14:paraId="2B60BC92" w14:textId="34C76745" w:rsidR="00584C86" w:rsidRPr="00584C86" w:rsidRDefault="00584C86" w:rsidP="00584C86">
      <w:pPr>
        <w:spacing w:after="100" w:afterAutospacing="1" w:line="240" w:lineRule="auto"/>
        <w:ind w:left="1440"/>
        <w:rPr>
          <w:rFonts w:ascii="Arial" w:eastAsia="Times New Roman" w:hAnsi="Arial" w:cs="Arial"/>
          <w:lang w:eastAsia="en-GB"/>
        </w:rPr>
      </w:pPr>
      <w:r w:rsidRPr="00584C86">
        <w:rPr>
          <w:rFonts w:ascii="Arial" w:eastAsia="Times New Roman" w:hAnsi="Arial" w:cs="Arial"/>
          <w:lang w:eastAsia="en-GB"/>
        </w:rPr>
        <w:t>The caretaker had been, as part of his role, doing a weekly visual inspection of p</w:t>
      </w:r>
      <w:r>
        <w:rPr>
          <w:rFonts w:ascii="Arial" w:eastAsia="Times New Roman" w:hAnsi="Arial" w:cs="Arial"/>
          <w:lang w:eastAsia="en-GB"/>
        </w:rPr>
        <w:t>l</w:t>
      </w:r>
      <w:r w:rsidRPr="00584C86">
        <w:rPr>
          <w:rFonts w:ascii="Arial" w:eastAsia="Times New Roman" w:hAnsi="Arial" w:cs="Arial"/>
          <w:lang w:eastAsia="en-GB"/>
        </w:rPr>
        <w:t xml:space="preserve">ay equipment on the recreation ground. Since the reopening of the playground Cllr </w:t>
      </w:r>
      <w:proofErr w:type="spellStart"/>
      <w:r w:rsidRPr="00584C86">
        <w:rPr>
          <w:rFonts w:ascii="Arial" w:eastAsia="Times New Roman" w:hAnsi="Arial" w:cs="Arial"/>
          <w:lang w:eastAsia="en-GB"/>
        </w:rPr>
        <w:t>Pett</w:t>
      </w:r>
      <w:proofErr w:type="spellEnd"/>
      <w:r w:rsidRPr="00584C86">
        <w:rPr>
          <w:rFonts w:ascii="Arial" w:eastAsia="Times New Roman" w:hAnsi="Arial" w:cs="Arial"/>
          <w:lang w:eastAsia="en-GB"/>
        </w:rPr>
        <w:t xml:space="preserve"> and Cllr Gatward have been fulfilling this role. This is something the PC needs to consider. The PC pays ROSPA for a yearly safety inspection. Some repairs mentioned in the report this year have not been done in anticipation of the refurbishment planned.</w:t>
      </w:r>
    </w:p>
    <w:p w14:paraId="56A31CE7" w14:textId="57BE72A6" w:rsidR="00737253" w:rsidRPr="009726FE" w:rsidRDefault="00737253" w:rsidP="00584C86">
      <w:pPr>
        <w:spacing w:after="0"/>
        <w:ind w:left="1440"/>
        <w:rPr>
          <w:rFonts w:ascii="Arial" w:hAnsi="Arial" w:cs="Arial"/>
          <w:bCs/>
        </w:rPr>
      </w:pPr>
      <w:r>
        <w:rPr>
          <w:rFonts w:ascii="Arial" w:hAnsi="Arial" w:cs="Arial"/>
          <w:b/>
        </w:rPr>
        <w:t xml:space="preserve">PROPOSAL: </w:t>
      </w:r>
      <w:r>
        <w:rPr>
          <w:rFonts w:ascii="Arial" w:hAnsi="Arial" w:cs="Arial"/>
          <w:b/>
          <w:i/>
          <w:iCs/>
        </w:rPr>
        <w:t>That Stapleford Parish Council herewith agrees an overall cost for the playground renovation of £</w:t>
      </w:r>
      <w:r w:rsidR="00584C86">
        <w:rPr>
          <w:rFonts w:ascii="Arial" w:hAnsi="Arial" w:cs="Arial"/>
          <w:b/>
          <w:i/>
          <w:iCs/>
        </w:rPr>
        <w:t>60,481.54 t</w:t>
      </w:r>
      <w:r w:rsidR="006F5434">
        <w:rPr>
          <w:rFonts w:ascii="Arial" w:hAnsi="Arial" w:cs="Arial"/>
          <w:b/>
          <w:i/>
          <w:iCs/>
        </w:rPr>
        <w:t xml:space="preserve">o be completed by </w:t>
      </w:r>
      <w:proofErr w:type="spellStart"/>
      <w:r w:rsidR="006F5434">
        <w:rPr>
          <w:rFonts w:ascii="Arial" w:hAnsi="Arial" w:cs="Arial"/>
          <w:b/>
          <w:i/>
          <w:iCs/>
        </w:rPr>
        <w:t>Kompan</w:t>
      </w:r>
      <w:proofErr w:type="spellEnd"/>
      <w:r w:rsidR="006F5434">
        <w:rPr>
          <w:rFonts w:ascii="Arial" w:hAnsi="Arial" w:cs="Arial"/>
          <w:b/>
          <w:i/>
          <w:iCs/>
        </w:rPr>
        <w:t>,</w:t>
      </w:r>
      <w:r>
        <w:rPr>
          <w:rFonts w:ascii="Arial" w:hAnsi="Arial" w:cs="Arial"/>
          <w:b/>
          <w:i/>
          <w:iCs/>
        </w:rPr>
        <w:t xml:space="preserve"> </w:t>
      </w:r>
      <w:r w:rsidR="006F5434">
        <w:rPr>
          <w:rFonts w:ascii="Arial" w:hAnsi="Arial" w:cs="Arial"/>
          <w:b/>
          <w:i/>
          <w:iCs/>
        </w:rPr>
        <w:t>w</w:t>
      </w:r>
      <w:r>
        <w:rPr>
          <w:rFonts w:ascii="Arial" w:hAnsi="Arial" w:cs="Arial"/>
          <w:b/>
          <w:i/>
          <w:iCs/>
        </w:rPr>
        <w:t>ith grant income provision of £</w:t>
      </w:r>
      <w:r w:rsidR="00584C86">
        <w:rPr>
          <w:rFonts w:ascii="Arial" w:hAnsi="Arial" w:cs="Arial"/>
          <w:b/>
          <w:i/>
          <w:iCs/>
        </w:rPr>
        <w:t xml:space="preserve">40,481.53 </w:t>
      </w:r>
      <w:proofErr w:type="gramStart"/>
      <w:r w:rsidR="00584C86">
        <w:rPr>
          <w:rFonts w:ascii="Arial" w:hAnsi="Arial" w:cs="Arial"/>
          <w:b/>
          <w:i/>
          <w:iCs/>
        </w:rPr>
        <w:t>with  the</w:t>
      </w:r>
      <w:proofErr w:type="gramEnd"/>
      <w:r w:rsidR="00584C86">
        <w:rPr>
          <w:rFonts w:ascii="Arial" w:hAnsi="Arial" w:cs="Arial"/>
          <w:b/>
          <w:i/>
          <w:iCs/>
        </w:rPr>
        <w:t xml:space="preserve"> outstanding £20,000 to be provided by Stapleford Parish Council S106 fund. </w:t>
      </w:r>
      <w:r w:rsidR="00584C86">
        <w:rPr>
          <w:rFonts w:ascii="Arial" w:hAnsi="Arial" w:cs="Arial"/>
          <w:bCs/>
        </w:rPr>
        <w:t xml:space="preserve">PROPOSED: Cllr </w:t>
      </w:r>
      <w:proofErr w:type="spellStart"/>
      <w:r w:rsidR="00584C86">
        <w:rPr>
          <w:rFonts w:ascii="Arial" w:hAnsi="Arial" w:cs="Arial"/>
          <w:bCs/>
        </w:rPr>
        <w:t>McPhater</w:t>
      </w:r>
      <w:proofErr w:type="spellEnd"/>
      <w:r w:rsidR="00584C86">
        <w:rPr>
          <w:rFonts w:ascii="Arial" w:hAnsi="Arial" w:cs="Arial"/>
          <w:bCs/>
        </w:rPr>
        <w:t xml:space="preserve">, seconded Cllr </w:t>
      </w:r>
      <w:proofErr w:type="spellStart"/>
      <w:r w:rsidR="00584C86">
        <w:rPr>
          <w:rFonts w:ascii="Arial" w:hAnsi="Arial" w:cs="Arial"/>
          <w:bCs/>
        </w:rPr>
        <w:t>Pett</w:t>
      </w:r>
      <w:proofErr w:type="spellEnd"/>
      <w:r w:rsidR="00584C86">
        <w:rPr>
          <w:rFonts w:ascii="Arial" w:hAnsi="Arial" w:cs="Arial"/>
          <w:bCs/>
        </w:rPr>
        <w:t>. AGREED AND RESOLVED UNANIMOUSLY.</w:t>
      </w:r>
      <w:r>
        <w:rPr>
          <w:rFonts w:ascii="Arial" w:hAnsi="Arial" w:cs="Arial"/>
          <w:b/>
          <w:i/>
          <w:iCs/>
        </w:rPr>
        <w:t xml:space="preserve"> </w:t>
      </w:r>
      <w:r w:rsidR="009726FE">
        <w:rPr>
          <w:rFonts w:ascii="Arial" w:hAnsi="Arial" w:cs="Arial"/>
          <w:bCs/>
        </w:rPr>
        <w:t xml:space="preserve"> A vote of thanks was extended to Cllr </w:t>
      </w:r>
      <w:proofErr w:type="spellStart"/>
      <w:r w:rsidR="009726FE">
        <w:rPr>
          <w:rFonts w:ascii="Arial" w:hAnsi="Arial" w:cs="Arial"/>
          <w:bCs/>
        </w:rPr>
        <w:t>Pett</w:t>
      </w:r>
      <w:proofErr w:type="spellEnd"/>
      <w:r w:rsidR="009726FE">
        <w:rPr>
          <w:rFonts w:ascii="Arial" w:hAnsi="Arial" w:cs="Arial"/>
          <w:bCs/>
        </w:rPr>
        <w:t xml:space="preserve"> and the volunteer group.</w:t>
      </w:r>
    </w:p>
    <w:p w14:paraId="53FDFE28" w14:textId="77777777" w:rsidR="00105390" w:rsidRPr="006645E8" w:rsidRDefault="00105390" w:rsidP="006645E8">
      <w:pPr>
        <w:spacing w:after="0"/>
        <w:ind w:left="720" w:firstLine="720"/>
        <w:rPr>
          <w:rFonts w:ascii="Arial" w:hAnsi="Arial" w:cs="Arial"/>
          <w:bCs/>
        </w:rPr>
      </w:pPr>
    </w:p>
    <w:p w14:paraId="64DBF56E" w14:textId="404136F3" w:rsidR="006645E8" w:rsidRDefault="006645E8" w:rsidP="004523B5">
      <w:pPr>
        <w:pStyle w:val="ListParagraph"/>
        <w:spacing w:after="0"/>
        <w:ind w:left="1440"/>
        <w:rPr>
          <w:rFonts w:ascii="Arial" w:hAnsi="Arial" w:cs="Arial"/>
          <w:bCs/>
        </w:rPr>
      </w:pPr>
      <w:r w:rsidRPr="00E66AEA">
        <w:rPr>
          <w:rFonts w:ascii="Arial" w:hAnsi="Arial" w:cs="Arial"/>
          <w:bCs/>
          <w:u w:val="single"/>
        </w:rPr>
        <w:t>Cllr Greenhalgh</w:t>
      </w:r>
      <w:r>
        <w:rPr>
          <w:rFonts w:ascii="Arial" w:hAnsi="Arial" w:cs="Arial"/>
          <w:bCs/>
        </w:rPr>
        <w:tab/>
        <w:t>Sports update</w:t>
      </w:r>
      <w:r w:rsidR="0011677D">
        <w:rPr>
          <w:rFonts w:ascii="Arial" w:hAnsi="Arial" w:cs="Arial"/>
          <w:bCs/>
        </w:rPr>
        <w:t>: by email</w:t>
      </w:r>
    </w:p>
    <w:p w14:paraId="20E5F0A8" w14:textId="5665B401" w:rsidR="009726FE" w:rsidRDefault="009726FE" w:rsidP="004523B5">
      <w:pPr>
        <w:pStyle w:val="ListParagraph"/>
        <w:spacing w:after="0"/>
        <w:ind w:left="1440"/>
        <w:rPr>
          <w:rFonts w:ascii="Arial" w:hAnsi="Arial" w:cs="Arial"/>
          <w:bCs/>
        </w:rPr>
      </w:pPr>
      <w:r>
        <w:rPr>
          <w:rFonts w:ascii="Arial" w:hAnsi="Arial" w:cs="Arial"/>
          <w:bCs/>
        </w:rPr>
        <w:t>Cllr Greenhalgh reiterated his request for new rope and spikes to protect the cricket square.</w:t>
      </w:r>
    </w:p>
    <w:p w14:paraId="16B76EB2" w14:textId="7D423DD0" w:rsidR="009726FE" w:rsidRPr="009726FE" w:rsidRDefault="009726FE" w:rsidP="004523B5">
      <w:pPr>
        <w:pStyle w:val="ListParagraph"/>
        <w:spacing w:after="0"/>
        <w:ind w:left="1440"/>
        <w:rPr>
          <w:rFonts w:ascii="Arial" w:hAnsi="Arial" w:cs="Arial"/>
          <w:bCs/>
        </w:rPr>
      </w:pPr>
      <w:r>
        <w:rPr>
          <w:rFonts w:ascii="Arial" w:hAnsi="Arial" w:cs="Arial"/>
          <w:b/>
        </w:rPr>
        <w:t xml:space="preserve">PROPOSAL: </w:t>
      </w:r>
      <w:r>
        <w:rPr>
          <w:rFonts w:ascii="Arial" w:hAnsi="Arial" w:cs="Arial"/>
          <w:b/>
          <w:i/>
          <w:iCs/>
        </w:rPr>
        <w:t xml:space="preserve">That Stapleford Parish Council herewith agrees to provide £100 for the purchase of new spikes and rope to protect the cricket square. </w:t>
      </w:r>
      <w:r>
        <w:rPr>
          <w:rFonts w:ascii="Arial" w:hAnsi="Arial" w:cs="Arial"/>
          <w:bCs/>
        </w:rPr>
        <w:t>PROPOSED: Cllr Raphael, seconded Cllr Flynn. AGREED AND RESOLVED UNANIMOUSLY.</w:t>
      </w:r>
    </w:p>
    <w:p w14:paraId="1FEF9DE8" w14:textId="039DB03E" w:rsidR="006645E8" w:rsidRDefault="00CD0BD5" w:rsidP="0011677D">
      <w:pPr>
        <w:pStyle w:val="ListParagraph"/>
        <w:spacing w:after="0"/>
        <w:ind w:left="1440"/>
        <w:rPr>
          <w:rFonts w:ascii="Arial" w:hAnsi="Arial" w:cs="Arial"/>
          <w:bCs/>
        </w:rPr>
      </w:pPr>
      <w:r w:rsidRPr="00CD0BD5">
        <w:rPr>
          <w:rFonts w:ascii="Arial" w:hAnsi="Arial" w:cs="Arial"/>
        </w:rPr>
        <w:br/>
      </w:r>
      <w:r w:rsidR="006645E8" w:rsidRPr="00E66AEA">
        <w:rPr>
          <w:rFonts w:ascii="Arial" w:hAnsi="Arial" w:cs="Arial"/>
          <w:bCs/>
          <w:u w:val="single"/>
        </w:rPr>
        <w:t>Cllr D Pepperell</w:t>
      </w:r>
      <w:r w:rsidR="006645E8">
        <w:rPr>
          <w:rFonts w:ascii="Arial" w:hAnsi="Arial" w:cs="Arial"/>
          <w:bCs/>
        </w:rPr>
        <w:t>:</w:t>
      </w:r>
      <w:r w:rsidR="009726FE">
        <w:rPr>
          <w:rFonts w:ascii="Arial" w:hAnsi="Arial" w:cs="Arial"/>
          <w:bCs/>
        </w:rPr>
        <w:t xml:space="preserve"> a significant number of wine bottles have been smashed on the concrete pads around the benches in the Slaughterhouse Gardens. Cllr Pepperell and a volunteer cleared this the results of the anti-social action to ensure all users are kept safe. A vote of thanks was extended to Cllr Pepperell and the volunteer for their outstanding community spirit.</w:t>
      </w:r>
      <w:r w:rsidR="006645E8">
        <w:rPr>
          <w:rFonts w:ascii="Arial" w:hAnsi="Arial" w:cs="Arial"/>
          <w:bCs/>
        </w:rPr>
        <w:tab/>
      </w:r>
    </w:p>
    <w:p w14:paraId="17E60F1E" w14:textId="5B70A6D2" w:rsidR="007E6166" w:rsidRPr="00F50AD0" w:rsidRDefault="00C47CE8" w:rsidP="00F50AD0">
      <w:pPr>
        <w:spacing w:after="0"/>
        <w:rPr>
          <w:rFonts w:ascii="Arial" w:hAnsi="Arial" w:cs="Arial"/>
          <w:bCs/>
        </w:rPr>
      </w:pPr>
      <w:r>
        <w:rPr>
          <w:rFonts w:ascii="Arial" w:hAnsi="Arial" w:cs="Arial"/>
          <w:bCs/>
        </w:rPr>
        <w:tab/>
      </w:r>
      <w:r w:rsidR="00F50AD0">
        <w:rPr>
          <w:rFonts w:ascii="Arial" w:hAnsi="Arial" w:cs="Arial"/>
          <w:bCs/>
        </w:rPr>
        <w:tab/>
      </w:r>
      <w:r w:rsidR="00F50AD0">
        <w:rPr>
          <w:rFonts w:ascii="Arial" w:hAnsi="Arial" w:cs="Arial"/>
          <w:bCs/>
        </w:rPr>
        <w:tab/>
      </w:r>
      <w:r w:rsidR="00F50AD0">
        <w:rPr>
          <w:rFonts w:ascii="Arial" w:hAnsi="Arial" w:cs="Arial"/>
          <w:bCs/>
        </w:rPr>
        <w:tab/>
      </w:r>
    </w:p>
    <w:p w14:paraId="6CB864FB" w14:textId="54161133" w:rsidR="006645E8" w:rsidRDefault="006645E8" w:rsidP="007E6166">
      <w:pPr>
        <w:spacing w:after="0"/>
        <w:rPr>
          <w:rFonts w:ascii="Arial" w:hAnsi="Arial" w:cs="Arial"/>
          <w:b/>
        </w:rPr>
      </w:pPr>
      <w:r>
        <w:rPr>
          <w:rFonts w:ascii="Arial" w:hAnsi="Arial" w:cs="Arial"/>
          <w:b/>
        </w:rPr>
        <w:t>1</w:t>
      </w:r>
      <w:r w:rsidR="008C23C0">
        <w:rPr>
          <w:rFonts w:ascii="Arial" w:hAnsi="Arial" w:cs="Arial"/>
          <w:b/>
        </w:rPr>
        <w:t>28</w:t>
      </w:r>
      <w:r w:rsidR="007E6166">
        <w:rPr>
          <w:rFonts w:ascii="Arial" w:hAnsi="Arial" w:cs="Arial"/>
          <w:b/>
        </w:rPr>
        <w:t>.202</w:t>
      </w:r>
      <w:r w:rsidR="00CF13D7">
        <w:rPr>
          <w:rFonts w:ascii="Arial" w:hAnsi="Arial" w:cs="Arial"/>
          <w:b/>
        </w:rPr>
        <w:t>1</w:t>
      </w:r>
      <w:r w:rsidR="007E6166">
        <w:rPr>
          <w:rFonts w:ascii="Arial" w:hAnsi="Arial" w:cs="Arial"/>
          <w:b/>
        </w:rPr>
        <w:tab/>
      </w:r>
      <w:r>
        <w:rPr>
          <w:rFonts w:ascii="Arial" w:hAnsi="Arial" w:cs="Arial"/>
          <w:b/>
        </w:rPr>
        <w:t>Clerks’ updates and reports</w:t>
      </w:r>
    </w:p>
    <w:p w14:paraId="378E6067" w14:textId="0CFB2F8C" w:rsidR="007E1329" w:rsidRDefault="007E1329" w:rsidP="007E1329">
      <w:pPr>
        <w:spacing w:after="0"/>
        <w:ind w:left="1440"/>
        <w:rPr>
          <w:rFonts w:ascii="Arial" w:hAnsi="Arial" w:cs="Arial"/>
          <w:bCs/>
        </w:rPr>
      </w:pPr>
      <w:r>
        <w:rPr>
          <w:rFonts w:ascii="Arial" w:hAnsi="Arial" w:cs="Arial"/>
          <w:bCs/>
        </w:rPr>
        <w:t xml:space="preserve">a) Zero Carbon Communities: </w:t>
      </w:r>
      <w:r>
        <w:rPr>
          <w:rFonts w:ascii="Arial" w:hAnsi="Arial" w:cs="Arial"/>
          <w:bCs/>
        </w:rPr>
        <w:tab/>
        <w:t>Grant: PECT inspection due July</w:t>
      </w:r>
      <w:r>
        <w:rPr>
          <w:rFonts w:ascii="Arial" w:hAnsi="Arial" w:cs="Arial"/>
          <w:bCs/>
        </w:rPr>
        <w:tab/>
      </w:r>
    </w:p>
    <w:p w14:paraId="0432AB43" w14:textId="776434CA" w:rsidR="007E1329" w:rsidRDefault="007E1329" w:rsidP="007E1329">
      <w:pPr>
        <w:spacing w:after="0"/>
        <w:ind w:left="1440"/>
        <w:rPr>
          <w:rFonts w:ascii="Arial" w:hAnsi="Arial" w:cs="Arial"/>
          <w:bCs/>
        </w:rPr>
      </w:pPr>
      <w:r>
        <w:rPr>
          <w:rFonts w:ascii="Arial" w:hAnsi="Arial" w:cs="Arial"/>
          <w:bCs/>
        </w:rPr>
        <w:t>b) Pavilion: Sky/BT Openreach: line installation</w:t>
      </w:r>
      <w:r w:rsidR="00DB790C">
        <w:rPr>
          <w:rFonts w:ascii="Arial" w:hAnsi="Arial" w:cs="Arial"/>
          <w:bCs/>
        </w:rPr>
        <w:t xml:space="preserve">: </w:t>
      </w:r>
      <w:r w:rsidR="00CC054D">
        <w:rPr>
          <w:rFonts w:ascii="Arial" w:hAnsi="Arial" w:cs="Arial"/>
          <w:bCs/>
        </w:rPr>
        <w:t>The Clerk advised that Sky has again had to cancel the contract and resubmit to BT Openreach to install a line, as Openreach records show there is an existing line and it just needs to be connected, which is clearly not the case. Openreach is not taking action on the reports from its own engineers, or Sky. It is hoped the situation will be resolved in the very near future.</w:t>
      </w:r>
    </w:p>
    <w:p w14:paraId="493272A3" w14:textId="07686D77" w:rsidR="007E1329" w:rsidRDefault="007E1329" w:rsidP="007E1329">
      <w:pPr>
        <w:spacing w:after="0"/>
        <w:ind w:left="1440"/>
        <w:rPr>
          <w:rFonts w:ascii="Arial" w:hAnsi="Arial" w:cs="Arial"/>
          <w:bCs/>
        </w:rPr>
      </w:pPr>
      <w:r>
        <w:rPr>
          <w:rFonts w:ascii="Arial" w:hAnsi="Arial" w:cs="Arial"/>
          <w:bCs/>
        </w:rPr>
        <w:t>c) Pavilion &amp; Slaughterhouse: electricity contracts</w:t>
      </w:r>
      <w:r w:rsidR="00CC054D">
        <w:rPr>
          <w:rFonts w:ascii="Arial" w:hAnsi="Arial" w:cs="Arial"/>
          <w:bCs/>
        </w:rPr>
        <w:t>: both contracts are with British Gas.</w:t>
      </w:r>
    </w:p>
    <w:p w14:paraId="7EB61C57" w14:textId="28092637" w:rsidR="007E1329" w:rsidRDefault="007E1329" w:rsidP="007E1329">
      <w:pPr>
        <w:spacing w:after="0"/>
        <w:ind w:left="1440"/>
        <w:rPr>
          <w:rFonts w:ascii="Arial" w:hAnsi="Arial" w:cs="Arial"/>
          <w:bCs/>
        </w:rPr>
      </w:pPr>
      <w:r>
        <w:rPr>
          <w:rFonts w:ascii="Arial" w:hAnsi="Arial" w:cs="Arial"/>
          <w:bCs/>
        </w:rPr>
        <w:t>d) Street lights:</w:t>
      </w:r>
    </w:p>
    <w:p w14:paraId="2B6A2AA5" w14:textId="421ED3CE" w:rsidR="007E1329" w:rsidRDefault="007E1329" w:rsidP="007E1329">
      <w:pPr>
        <w:spacing w:after="0"/>
        <w:ind w:left="1440"/>
        <w:rPr>
          <w:rFonts w:ascii="Arial" w:hAnsi="Arial" w:cs="Arial"/>
          <w:bCs/>
        </w:rPr>
      </w:pPr>
      <w:r>
        <w:rPr>
          <w:rFonts w:ascii="Arial" w:hAnsi="Arial" w:cs="Arial"/>
          <w:bCs/>
        </w:rPr>
        <w:t>Chalk Hill: street light not connected</w:t>
      </w:r>
      <w:r w:rsidR="00CC054D">
        <w:rPr>
          <w:rFonts w:ascii="Arial" w:hAnsi="Arial" w:cs="Arial"/>
          <w:bCs/>
        </w:rPr>
        <w:t>: no recent update available</w:t>
      </w:r>
    </w:p>
    <w:p w14:paraId="451403CC" w14:textId="4860DC07" w:rsidR="00C83C55" w:rsidRDefault="007E1329" w:rsidP="007E1329">
      <w:pPr>
        <w:spacing w:after="0"/>
        <w:ind w:left="1440"/>
        <w:rPr>
          <w:rFonts w:ascii="Arial" w:hAnsi="Arial" w:cs="Arial"/>
          <w:bCs/>
        </w:rPr>
      </w:pPr>
      <w:proofErr w:type="spellStart"/>
      <w:r>
        <w:rPr>
          <w:rFonts w:ascii="Arial" w:hAnsi="Arial" w:cs="Arial"/>
          <w:bCs/>
        </w:rPr>
        <w:lastRenderedPageBreak/>
        <w:t>Granta</w:t>
      </w:r>
      <w:proofErr w:type="spellEnd"/>
      <w:r>
        <w:rPr>
          <w:rFonts w:ascii="Arial" w:hAnsi="Arial" w:cs="Arial"/>
          <w:bCs/>
        </w:rPr>
        <w:t xml:space="preserve"> Terrace: street light to be transferred from Gt Shelford to Stapleford PC when the contract is changed by CCC</w:t>
      </w:r>
    </w:p>
    <w:p w14:paraId="7361B0D5" w14:textId="1EA9821D" w:rsidR="0099280A" w:rsidRDefault="00C83C55" w:rsidP="007E1329">
      <w:pPr>
        <w:spacing w:after="0"/>
        <w:ind w:left="1440"/>
        <w:rPr>
          <w:rFonts w:ascii="Arial" w:hAnsi="Arial" w:cs="Arial"/>
          <w:bCs/>
        </w:rPr>
      </w:pPr>
      <w:r>
        <w:rPr>
          <w:rFonts w:ascii="Arial" w:hAnsi="Arial" w:cs="Arial"/>
          <w:bCs/>
        </w:rPr>
        <w:t xml:space="preserve">e) </w:t>
      </w:r>
      <w:r w:rsidR="0099280A">
        <w:rPr>
          <w:rFonts w:ascii="Arial" w:hAnsi="Arial" w:cs="Arial"/>
          <w:bCs/>
        </w:rPr>
        <w:t>Haverhill Road</w:t>
      </w:r>
      <w:r w:rsidR="0011677D">
        <w:rPr>
          <w:rFonts w:ascii="Arial" w:hAnsi="Arial" w:cs="Arial"/>
          <w:bCs/>
        </w:rPr>
        <w:t xml:space="preserve"> highways verge</w:t>
      </w:r>
      <w:r w:rsidR="0099280A">
        <w:rPr>
          <w:rFonts w:ascii="Arial" w:hAnsi="Arial" w:cs="Arial"/>
          <w:bCs/>
        </w:rPr>
        <w:t>: tree management</w:t>
      </w:r>
      <w:r w:rsidR="00CC054D">
        <w:rPr>
          <w:rFonts w:ascii="Arial" w:hAnsi="Arial" w:cs="Arial"/>
          <w:bCs/>
        </w:rPr>
        <w:t>: The Clerk has reported the trees on the CCC highways website for management.</w:t>
      </w:r>
    </w:p>
    <w:p w14:paraId="1A151A6E" w14:textId="1CB4C1E4" w:rsidR="006645E8" w:rsidRPr="006645E8" w:rsidRDefault="006645E8" w:rsidP="007E6166">
      <w:pPr>
        <w:spacing w:after="0"/>
        <w:rPr>
          <w:rFonts w:ascii="Arial" w:hAnsi="Arial" w:cs="Arial"/>
          <w:bCs/>
        </w:rPr>
      </w:pPr>
    </w:p>
    <w:p w14:paraId="1524A209" w14:textId="5BA94ABC" w:rsidR="00F50AD0" w:rsidRDefault="006645E8" w:rsidP="007E6166">
      <w:pPr>
        <w:spacing w:after="0"/>
        <w:rPr>
          <w:rFonts w:ascii="Arial" w:hAnsi="Arial" w:cs="Arial"/>
          <w:b/>
        </w:rPr>
      </w:pPr>
      <w:r>
        <w:rPr>
          <w:rFonts w:ascii="Arial" w:hAnsi="Arial" w:cs="Arial"/>
          <w:b/>
        </w:rPr>
        <w:t>1</w:t>
      </w:r>
      <w:r w:rsidR="008C23C0">
        <w:rPr>
          <w:rFonts w:ascii="Arial" w:hAnsi="Arial" w:cs="Arial"/>
          <w:b/>
        </w:rPr>
        <w:t>29</w:t>
      </w:r>
      <w:r>
        <w:rPr>
          <w:rFonts w:ascii="Arial" w:hAnsi="Arial" w:cs="Arial"/>
          <w:b/>
        </w:rPr>
        <w:t>.2021</w:t>
      </w:r>
      <w:r>
        <w:rPr>
          <w:rFonts w:ascii="Arial" w:hAnsi="Arial" w:cs="Arial"/>
          <w:b/>
        </w:rPr>
        <w:tab/>
      </w:r>
      <w:r w:rsidR="007E6166" w:rsidRPr="00677C2E">
        <w:rPr>
          <w:rFonts w:ascii="Arial" w:hAnsi="Arial" w:cs="Arial"/>
          <w:b/>
        </w:rPr>
        <w:t>C</w:t>
      </w:r>
      <w:r w:rsidR="00F50AD0">
        <w:rPr>
          <w:rFonts w:ascii="Arial" w:hAnsi="Arial" w:cs="Arial"/>
          <w:b/>
        </w:rPr>
        <w:t xml:space="preserve">orrespondence: </w:t>
      </w:r>
    </w:p>
    <w:p w14:paraId="08A4F94C" w14:textId="385F49F0" w:rsidR="00DE1D86" w:rsidRPr="00DE1D86" w:rsidRDefault="00DE1D86" w:rsidP="00DE1D86">
      <w:pPr>
        <w:spacing w:after="0"/>
        <w:ind w:left="1440"/>
        <w:rPr>
          <w:rFonts w:ascii="Arial" w:hAnsi="Arial" w:cs="Arial"/>
          <w:bCs/>
        </w:rPr>
      </w:pPr>
      <w:r>
        <w:rPr>
          <w:rFonts w:ascii="Arial" w:hAnsi="Arial" w:cs="Arial"/>
          <w:bCs/>
        </w:rPr>
        <w:t xml:space="preserve">Mr S Webster: </w:t>
      </w:r>
      <w:r w:rsidR="002E6991">
        <w:rPr>
          <w:rFonts w:ascii="Arial" w:hAnsi="Arial" w:cs="Arial"/>
          <w:bCs/>
        </w:rPr>
        <w:t xml:space="preserve">Vicarage Lane complaint that vegetation has not been cut. Mr Webster submitted a </w:t>
      </w:r>
      <w:r>
        <w:rPr>
          <w:rFonts w:ascii="Arial" w:hAnsi="Arial" w:cs="Arial"/>
          <w:bCs/>
        </w:rPr>
        <w:t>Freedom of Information application for copy of SPC/CCC verge mowing agreement – referred to CCC as the Clerk does not have a copy. Not received to date.</w:t>
      </w:r>
      <w:r w:rsidR="00744986">
        <w:rPr>
          <w:rFonts w:ascii="Arial" w:hAnsi="Arial" w:cs="Arial"/>
          <w:bCs/>
        </w:rPr>
        <w:t xml:space="preserve"> A group of volunteers including Cllr </w:t>
      </w:r>
      <w:proofErr w:type="spellStart"/>
      <w:r w:rsidR="00744986">
        <w:rPr>
          <w:rFonts w:ascii="Arial" w:hAnsi="Arial" w:cs="Arial"/>
          <w:bCs/>
        </w:rPr>
        <w:t>Pett</w:t>
      </w:r>
      <w:proofErr w:type="spellEnd"/>
      <w:r w:rsidR="00744986">
        <w:rPr>
          <w:rFonts w:ascii="Arial" w:hAnsi="Arial" w:cs="Arial"/>
          <w:bCs/>
        </w:rPr>
        <w:t xml:space="preserve"> undertook to clear as much vegetation as possible. A vote of thanks was extended to the volunteer group for their hard and effective work.</w:t>
      </w:r>
    </w:p>
    <w:p w14:paraId="357EF2B8" w14:textId="77777777" w:rsidR="00943FEE" w:rsidRDefault="00943FEE" w:rsidP="008769B3">
      <w:pPr>
        <w:spacing w:after="0"/>
        <w:ind w:left="1440"/>
        <w:rPr>
          <w:rFonts w:ascii="Arial" w:hAnsi="Arial" w:cs="Arial"/>
          <w:bCs/>
        </w:rPr>
      </w:pPr>
    </w:p>
    <w:p w14:paraId="31BD195E" w14:textId="011E9DA9" w:rsidR="00CE2589" w:rsidRDefault="006645E8" w:rsidP="00654B84">
      <w:pPr>
        <w:spacing w:after="0"/>
        <w:rPr>
          <w:rFonts w:ascii="Arial" w:hAnsi="Arial" w:cs="Arial"/>
          <w:bCs/>
        </w:rPr>
      </w:pPr>
      <w:r>
        <w:rPr>
          <w:rFonts w:ascii="Arial" w:hAnsi="Arial" w:cs="Arial"/>
          <w:b/>
        </w:rPr>
        <w:t>1</w:t>
      </w:r>
      <w:r w:rsidR="008C23C0">
        <w:rPr>
          <w:rFonts w:ascii="Arial" w:hAnsi="Arial" w:cs="Arial"/>
          <w:b/>
        </w:rPr>
        <w:t>3</w:t>
      </w:r>
      <w:r>
        <w:rPr>
          <w:rFonts w:ascii="Arial" w:hAnsi="Arial" w:cs="Arial"/>
          <w:b/>
        </w:rPr>
        <w:t>0</w:t>
      </w:r>
      <w:r w:rsidR="003447EC" w:rsidRPr="003447EC">
        <w:rPr>
          <w:rFonts w:ascii="Arial" w:hAnsi="Arial" w:cs="Arial"/>
          <w:b/>
        </w:rPr>
        <w:t>.202</w:t>
      </w:r>
      <w:r w:rsidR="00CF13D7">
        <w:rPr>
          <w:rFonts w:ascii="Arial" w:hAnsi="Arial" w:cs="Arial"/>
          <w:b/>
        </w:rPr>
        <w:t>1</w:t>
      </w:r>
      <w:r w:rsidR="003447EC">
        <w:rPr>
          <w:rFonts w:ascii="Arial" w:hAnsi="Arial" w:cs="Arial"/>
          <w:bCs/>
        </w:rPr>
        <w:tab/>
      </w:r>
      <w:r w:rsidR="00CE2589" w:rsidRPr="003447EC">
        <w:rPr>
          <w:rFonts w:ascii="Arial" w:hAnsi="Arial" w:cs="Arial"/>
          <w:b/>
        </w:rPr>
        <w:t>Date of Next Meeting</w:t>
      </w:r>
      <w:r w:rsidR="00CE2589">
        <w:rPr>
          <w:rFonts w:ascii="Arial" w:hAnsi="Arial" w:cs="Arial"/>
          <w:bCs/>
        </w:rPr>
        <w:t xml:space="preserve">: </w:t>
      </w:r>
      <w:r w:rsidR="002E04CB">
        <w:rPr>
          <w:rFonts w:ascii="Arial" w:hAnsi="Arial" w:cs="Arial"/>
          <w:bCs/>
        </w:rPr>
        <w:t>To be held in the Jubilee Pavilion</w:t>
      </w:r>
      <w:r w:rsidR="00CE2589">
        <w:rPr>
          <w:rFonts w:ascii="Arial" w:hAnsi="Arial" w:cs="Arial"/>
          <w:bCs/>
        </w:rPr>
        <w:t xml:space="preserve"> at 7.30pm</w:t>
      </w:r>
    </w:p>
    <w:p w14:paraId="4A3F6DD5" w14:textId="67F163E8" w:rsidR="00CE2589" w:rsidRDefault="00CE2589" w:rsidP="00653741">
      <w:pPr>
        <w:spacing w:after="0"/>
        <w:rPr>
          <w:rFonts w:ascii="Arial" w:hAnsi="Arial" w:cs="Arial"/>
          <w:bCs/>
        </w:rPr>
      </w:pPr>
      <w:r>
        <w:rPr>
          <w:rFonts w:ascii="Arial" w:hAnsi="Arial" w:cs="Arial"/>
          <w:bCs/>
        </w:rPr>
        <w:tab/>
      </w:r>
      <w:r>
        <w:rPr>
          <w:rFonts w:ascii="Arial" w:hAnsi="Arial" w:cs="Arial"/>
          <w:bCs/>
        </w:rPr>
        <w:tab/>
        <w:t>PC Meetings: 2</w:t>
      </w:r>
      <w:r w:rsidRPr="00CE2589">
        <w:rPr>
          <w:rFonts w:ascii="Arial" w:hAnsi="Arial" w:cs="Arial"/>
          <w:bCs/>
          <w:vertAlign w:val="superscript"/>
        </w:rPr>
        <w:t>nd</w:t>
      </w:r>
      <w:r>
        <w:rPr>
          <w:rFonts w:ascii="Arial" w:hAnsi="Arial" w:cs="Arial"/>
          <w:bCs/>
        </w:rPr>
        <w:t xml:space="preserve"> Wednesday of each month </w:t>
      </w:r>
    </w:p>
    <w:p w14:paraId="32929F29" w14:textId="6E095860" w:rsidR="00CC054D" w:rsidRDefault="00CC054D" w:rsidP="00653741">
      <w:pPr>
        <w:spacing w:after="0"/>
        <w:rPr>
          <w:rFonts w:ascii="Arial" w:hAnsi="Arial" w:cs="Arial"/>
          <w:bCs/>
        </w:rPr>
      </w:pPr>
    </w:p>
    <w:p w14:paraId="77904173" w14:textId="6925D17A" w:rsidR="00CC054D" w:rsidRDefault="00CC054D" w:rsidP="00BA68FC">
      <w:pPr>
        <w:spacing w:after="0"/>
        <w:ind w:left="1440"/>
        <w:rPr>
          <w:rFonts w:ascii="Arial" w:hAnsi="Arial" w:cs="Arial"/>
          <w:bCs/>
        </w:rPr>
      </w:pPr>
      <w:r>
        <w:rPr>
          <w:rFonts w:ascii="Arial" w:hAnsi="Arial" w:cs="Arial"/>
          <w:bCs/>
        </w:rPr>
        <w:t xml:space="preserve">Those present </w:t>
      </w:r>
      <w:r w:rsidR="00BA68FC">
        <w:rPr>
          <w:rFonts w:ascii="Arial" w:hAnsi="Arial" w:cs="Arial"/>
          <w:bCs/>
        </w:rPr>
        <w:t xml:space="preserve">at the meeting </w:t>
      </w:r>
      <w:r>
        <w:rPr>
          <w:rFonts w:ascii="Arial" w:hAnsi="Arial" w:cs="Arial"/>
          <w:bCs/>
        </w:rPr>
        <w:t xml:space="preserve">did not support an extraordinary meeting </w:t>
      </w:r>
      <w:r w:rsidR="00BA68FC">
        <w:rPr>
          <w:rFonts w:ascii="Arial" w:hAnsi="Arial" w:cs="Arial"/>
          <w:bCs/>
        </w:rPr>
        <w:t xml:space="preserve">taking place </w:t>
      </w:r>
      <w:r>
        <w:rPr>
          <w:rFonts w:ascii="Arial" w:hAnsi="Arial" w:cs="Arial"/>
          <w:bCs/>
        </w:rPr>
        <w:t>in August.</w:t>
      </w:r>
    </w:p>
    <w:p w14:paraId="58FFF290" w14:textId="77777777" w:rsidR="00CC054D" w:rsidRDefault="00CC054D" w:rsidP="00653741">
      <w:pPr>
        <w:spacing w:after="0"/>
        <w:rPr>
          <w:rFonts w:ascii="Arial" w:hAnsi="Arial" w:cs="Arial"/>
          <w:bCs/>
        </w:rPr>
      </w:pPr>
    </w:p>
    <w:p w14:paraId="3CFF76BA" w14:textId="6DFFBDAA" w:rsidR="008C23C0" w:rsidRDefault="002262B7" w:rsidP="002262B7">
      <w:pPr>
        <w:spacing w:after="0"/>
        <w:rPr>
          <w:rFonts w:ascii="Arial" w:hAnsi="Arial" w:cs="Arial"/>
          <w:bCs/>
        </w:rPr>
      </w:pPr>
      <w:r>
        <w:rPr>
          <w:rFonts w:ascii="Arial" w:hAnsi="Arial" w:cs="Arial"/>
          <w:bCs/>
        </w:rPr>
        <w:tab/>
      </w:r>
      <w:r>
        <w:rPr>
          <w:rFonts w:ascii="Arial" w:hAnsi="Arial" w:cs="Arial"/>
          <w:bCs/>
        </w:rPr>
        <w:tab/>
      </w:r>
      <w:r w:rsidR="00076327">
        <w:rPr>
          <w:rFonts w:ascii="Arial" w:hAnsi="Arial" w:cs="Arial"/>
          <w:bCs/>
        </w:rPr>
        <w:t>8</w:t>
      </w:r>
      <w:r w:rsidR="00076327" w:rsidRPr="00076327">
        <w:rPr>
          <w:rFonts w:ascii="Arial" w:hAnsi="Arial" w:cs="Arial"/>
          <w:bCs/>
          <w:vertAlign w:val="superscript"/>
        </w:rPr>
        <w:t>th</w:t>
      </w:r>
      <w:r w:rsidR="00076327">
        <w:rPr>
          <w:rFonts w:ascii="Arial" w:hAnsi="Arial" w:cs="Arial"/>
          <w:bCs/>
        </w:rPr>
        <w:t xml:space="preserve"> September, </w:t>
      </w:r>
    </w:p>
    <w:p w14:paraId="19B2FC43" w14:textId="77777777" w:rsidR="008C23C0" w:rsidRDefault="008C23C0" w:rsidP="002262B7">
      <w:pPr>
        <w:spacing w:after="0"/>
        <w:rPr>
          <w:rFonts w:ascii="Arial" w:hAnsi="Arial" w:cs="Arial"/>
          <w:bCs/>
        </w:rPr>
      </w:pPr>
    </w:p>
    <w:p w14:paraId="0A817634" w14:textId="1592B176" w:rsidR="008C23C0" w:rsidRDefault="008C23C0" w:rsidP="008C23C0">
      <w:pPr>
        <w:spacing w:after="0"/>
        <w:ind w:left="1440"/>
        <w:rPr>
          <w:rFonts w:ascii="Arial" w:hAnsi="Arial" w:cs="Arial"/>
          <w:b/>
          <w:i/>
          <w:iCs/>
        </w:rPr>
      </w:pPr>
      <w:r w:rsidRPr="008C23C0">
        <w:rPr>
          <w:rFonts w:ascii="Arial" w:hAnsi="Arial" w:cs="Arial"/>
          <w:b/>
        </w:rPr>
        <w:t xml:space="preserve">PROPOSAL: </w:t>
      </w:r>
      <w:r w:rsidRPr="008C23C0">
        <w:rPr>
          <w:rFonts w:ascii="Arial" w:hAnsi="Arial" w:cs="Arial"/>
          <w:b/>
          <w:i/>
          <w:iCs/>
        </w:rPr>
        <w:t>That Stapleford Parish Council herewith agrees to change the day of its meetings to the First (1</w:t>
      </w:r>
      <w:r w:rsidRPr="008C23C0">
        <w:rPr>
          <w:rFonts w:ascii="Arial" w:hAnsi="Arial" w:cs="Arial"/>
          <w:b/>
          <w:i/>
          <w:iCs/>
          <w:vertAlign w:val="superscript"/>
        </w:rPr>
        <w:t>st</w:t>
      </w:r>
      <w:r w:rsidRPr="008C23C0">
        <w:rPr>
          <w:rFonts w:ascii="Arial" w:hAnsi="Arial" w:cs="Arial"/>
          <w:b/>
          <w:i/>
          <w:iCs/>
        </w:rPr>
        <w:t>) Thursday of each month excluding August</w:t>
      </w:r>
      <w:r w:rsidR="0011677D">
        <w:rPr>
          <w:rFonts w:ascii="Arial" w:hAnsi="Arial" w:cs="Arial"/>
          <w:b/>
          <w:i/>
          <w:iCs/>
        </w:rPr>
        <w:t>, to commence October 2021</w:t>
      </w:r>
    </w:p>
    <w:p w14:paraId="27DCEAED" w14:textId="77777777" w:rsidR="008C23C0" w:rsidRPr="008C23C0" w:rsidRDefault="008C23C0" w:rsidP="008C23C0">
      <w:pPr>
        <w:spacing w:after="0"/>
        <w:ind w:left="1440"/>
        <w:rPr>
          <w:rFonts w:ascii="Arial" w:hAnsi="Arial" w:cs="Arial"/>
          <w:b/>
          <w:i/>
          <w:iCs/>
        </w:rPr>
      </w:pPr>
    </w:p>
    <w:p w14:paraId="3CDA652E" w14:textId="77777777" w:rsidR="00CC054D" w:rsidRDefault="008C23C0" w:rsidP="002262B7">
      <w:pPr>
        <w:spacing w:after="0"/>
        <w:ind w:left="720" w:firstLine="720"/>
        <w:rPr>
          <w:rFonts w:ascii="Arial" w:hAnsi="Arial" w:cs="Arial"/>
          <w:bCs/>
        </w:rPr>
      </w:pPr>
      <w:r>
        <w:rPr>
          <w:rFonts w:ascii="Arial" w:hAnsi="Arial" w:cs="Arial"/>
          <w:bCs/>
        </w:rPr>
        <w:t>7</w:t>
      </w:r>
      <w:r w:rsidRPr="008C23C0">
        <w:rPr>
          <w:rFonts w:ascii="Arial" w:hAnsi="Arial" w:cs="Arial"/>
          <w:bCs/>
          <w:vertAlign w:val="superscript"/>
        </w:rPr>
        <w:t>th</w:t>
      </w:r>
      <w:r>
        <w:rPr>
          <w:rFonts w:ascii="Arial" w:hAnsi="Arial" w:cs="Arial"/>
          <w:bCs/>
        </w:rPr>
        <w:t xml:space="preserve"> </w:t>
      </w:r>
      <w:r w:rsidR="00076327">
        <w:rPr>
          <w:rFonts w:ascii="Arial" w:hAnsi="Arial" w:cs="Arial"/>
          <w:bCs/>
        </w:rPr>
        <w:t xml:space="preserve">October, </w:t>
      </w:r>
      <w:r>
        <w:rPr>
          <w:rFonts w:ascii="Arial" w:hAnsi="Arial" w:cs="Arial"/>
          <w:bCs/>
        </w:rPr>
        <w:t>4</w:t>
      </w:r>
      <w:r w:rsidR="00076327" w:rsidRPr="00076327">
        <w:rPr>
          <w:rFonts w:ascii="Arial" w:hAnsi="Arial" w:cs="Arial"/>
          <w:bCs/>
          <w:vertAlign w:val="superscript"/>
        </w:rPr>
        <w:t>th</w:t>
      </w:r>
      <w:r w:rsidR="00076327">
        <w:rPr>
          <w:rFonts w:ascii="Arial" w:hAnsi="Arial" w:cs="Arial"/>
          <w:bCs/>
        </w:rPr>
        <w:t xml:space="preserve"> November, </w:t>
      </w:r>
      <w:r>
        <w:rPr>
          <w:rFonts w:ascii="Arial" w:hAnsi="Arial" w:cs="Arial"/>
          <w:bCs/>
        </w:rPr>
        <w:t>2</w:t>
      </w:r>
      <w:r w:rsidRPr="008C23C0">
        <w:rPr>
          <w:rFonts w:ascii="Arial" w:hAnsi="Arial" w:cs="Arial"/>
          <w:bCs/>
          <w:vertAlign w:val="superscript"/>
        </w:rPr>
        <w:t>nd</w:t>
      </w:r>
      <w:r>
        <w:rPr>
          <w:rFonts w:ascii="Arial" w:hAnsi="Arial" w:cs="Arial"/>
          <w:bCs/>
        </w:rPr>
        <w:t xml:space="preserve"> </w:t>
      </w:r>
      <w:r w:rsidR="00076327">
        <w:rPr>
          <w:rFonts w:ascii="Arial" w:hAnsi="Arial" w:cs="Arial"/>
          <w:bCs/>
        </w:rPr>
        <w:t>December.</w:t>
      </w:r>
      <w:r w:rsidR="002262B7">
        <w:rPr>
          <w:rFonts w:ascii="Arial" w:hAnsi="Arial" w:cs="Arial"/>
          <w:bCs/>
        </w:rPr>
        <w:t xml:space="preserve"> </w:t>
      </w:r>
      <w:r w:rsidR="002262B7">
        <w:rPr>
          <w:rFonts w:ascii="Arial" w:hAnsi="Arial" w:cs="Arial"/>
          <w:bCs/>
        </w:rPr>
        <w:tab/>
      </w:r>
    </w:p>
    <w:p w14:paraId="3E8F25C4" w14:textId="77777777" w:rsidR="00CC054D" w:rsidRDefault="00CC054D" w:rsidP="002262B7">
      <w:pPr>
        <w:spacing w:after="0"/>
        <w:ind w:left="720" w:firstLine="720"/>
        <w:rPr>
          <w:rFonts w:ascii="Arial" w:hAnsi="Arial" w:cs="Arial"/>
          <w:bCs/>
        </w:rPr>
      </w:pPr>
    </w:p>
    <w:p w14:paraId="6F638BB5" w14:textId="2BBAC7F2" w:rsidR="00412489" w:rsidRPr="00F21ACD" w:rsidRDefault="00CC054D" w:rsidP="002262B7">
      <w:pPr>
        <w:spacing w:after="0"/>
        <w:ind w:left="720" w:firstLine="720"/>
        <w:rPr>
          <w:b/>
        </w:rPr>
      </w:pPr>
      <w:r>
        <w:rPr>
          <w:rFonts w:ascii="Arial" w:hAnsi="Arial" w:cs="Arial"/>
          <w:bCs/>
          <w:i/>
          <w:iCs/>
        </w:rPr>
        <w:t>Meeting closed at 9.20pm</w:t>
      </w:r>
      <w:r w:rsidR="00C745C3">
        <w:rPr>
          <w:rFonts w:ascii="Arial" w:hAnsi="Arial" w:cs="Arial"/>
          <w:bCs/>
        </w:rPr>
        <w:tab/>
      </w:r>
      <w:r w:rsidR="00C745C3">
        <w:rPr>
          <w:rFonts w:ascii="Arial" w:hAnsi="Arial" w:cs="Arial"/>
          <w:bCs/>
        </w:rPr>
        <w:tab/>
      </w:r>
    </w:p>
    <w:sectPr w:rsidR="00412489" w:rsidRPr="00F21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F46"/>
    <w:multiLevelType w:val="hybridMultilevel"/>
    <w:tmpl w:val="E294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B2356"/>
    <w:multiLevelType w:val="multilevel"/>
    <w:tmpl w:val="B0E4D0F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1DCB1B27"/>
    <w:multiLevelType w:val="hybridMultilevel"/>
    <w:tmpl w:val="9A565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6298F"/>
    <w:multiLevelType w:val="multilevel"/>
    <w:tmpl w:val="31BA16A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2A303898"/>
    <w:multiLevelType w:val="hybridMultilevel"/>
    <w:tmpl w:val="C228E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05D96"/>
    <w:multiLevelType w:val="hybridMultilevel"/>
    <w:tmpl w:val="2806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83200"/>
    <w:multiLevelType w:val="hybridMultilevel"/>
    <w:tmpl w:val="B9ACA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4527F4"/>
    <w:multiLevelType w:val="hybridMultilevel"/>
    <w:tmpl w:val="F76E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0E5B8D"/>
    <w:multiLevelType w:val="hybridMultilevel"/>
    <w:tmpl w:val="19B8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31F68"/>
    <w:multiLevelType w:val="singleLevel"/>
    <w:tmpl w:val="65831F68"/>
    <w:lvl w:ilvl="0">
      <w:start w:val="2"/>
      <w:numFmt w:val="decimal"/>
      <w:suff w:val="space"/>
      <w:lvlText w:val="%1."/>
      <w:lvlJc w:val="left"/>
    </w:lvl>
  </w:abstractNum>
  <w:abstractNum w:abstractNumId="10" w15:restartNumberingAfterBreak="0">
    <w:nsid w:val="66B02F30"/>
    <w:multiLevelType w:val="hybridMultilevel"/>
    <w:tmpl w:val="1232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F77C55"/>
    <w:multiLevelType w:val="hybridMultilevel"/>
    <w:tmpl w:val="19A64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F5FE6"/>
    <w:multiLevelType w:val="multilevel"/>
    <w:tmpl w:val="AE14C412"/>
    <w:lvl w:ilvl="0">
      <w:start w:val="127"/>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3846858"/>
    <w:multiLevelType w:val="hybridMultilevel"/>
    <w:tmpl w:val="8F3C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3"/>
  </w:num>
  <w:num w:numId="5">
    <w:abstractNumId w:val="5"/>
  </w:num>
  <w:num w:numId="6">
    <w:abstractNumId w:val="0"/>
  </w:num>
  <w:num w:numId="7">
    <w:abstractNumId w:val="6"/>
  </w:num>
  <w:num w:numId="8">
    <w:abstractNumId w:val="13"/>
  </w:num>
  <w:num w:numId="9">
    <w:abstractNumId w:val="2"/>
  </w:num>
  <w:num w:numId="10">
    <w:abstractNumId w:val="7"/>
  </w:num>
  <w:num w:numId="11">
    <w:abstractNumId w:val="8"/>
  </w:num>
  <w:num w:numId="12">
    <w:abstractNumId w:val="10"/>
  </w:num>
  <w:num w:numId="13">
    <w:abstractNumId w:val="4"/>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CD"/>
    <w:rsid w:val="0000026E"/>
    <w:rsid w:val="0000396D"/>
    <w:rsid w:val="00007E94"/>
    <w:rsid w:val="00016B3A"/>
    <w:rsid w:val="0001724F"/>
    <w:rsid w:val="0002715F"/>
    <w:rsid w:val="000359AC"/>
    <w:rsid w:val="00037A74"/>
    <w:rsid w:val="00043205"/>
    <w:rsid w:val="00051512"/>
    <w:rsid w:val="00052E2C"/>
    <w:rsid w:val="00057301"/>
    <w:rsid w:val="00061C7D"/>
    <w:rsid w:val="00073B3B"/>
    <w:rsid w:val="00076327"/>
    <w:rsid w:val="00076AFF"/>
    <w:rsid w:val="00093019"/>
    <w:rsid w:val="000A3131"/>
    <w:rsid w:val="000A6D02"/>
    <w:rsid w:val="000B0A9C"/>
    <w:rsid w:val="000B0DAD"/>
    <w:rsid w:val="000B23D0"/>
    <w:rsid w:val="000B6C78"/>
    <w:rsid w:val="000B71DA"/>
    <w:rsid w:val="000C62B0"/>
    <w:rsid w:val="000D123E"/>
    <w:rsid w:val="000D75DE"/>
    <w:rsid w:val="000E1921"/>
    <w:rsid w:val="000E68E8"/>
    <w:rsid w:val="00104E43"/>
    <w:rsid w:val="00105390"/>
    <w:rsid w:val="001061AE"/>
    <w:rsid w:val="00107DDA"/>
    <w:rsid w:val="0011677B"/>
    <w:rsid w:val="0011677D"/>
    <w:rsid w:val="001167CC"/>
    <w:rsid w:val="00116B18"/>
    <w:rsid w:val="00120392"/>
    <w:rsid w:val="001204B0"/>
    <w:rsid w:val="00121965"/>
    <w:rsid w:val="00122387"/>
    <w:rsid w:val="00135CB5"/>
    <w:rsid w:val="00140F94"/>
    <w:rsid w:val="001411ED"/>
    <w:rsid w:val="0014498A"/>
    <w:rsid w:val="00151E2E"/>
    <w:rsid w:val="00152E8F"/>
    <w:rsid w:val="00160974"/>
    <w:rsid w:val="00162269"/>
    <w:rsid w:val="0016454C"/>
    <w:rsid w:val="0017070C"/>
    <w:rsid w:val="00174355"/>
    <w:rsid w:val="00175144"/>
    <w:rsid w:val="001778B9"/>
    <w:rsid w:val="00183411"/>
    <w:rsid w:val="00184FA7"/>
    <w:rsid w:val="0019284B"/>
    <w:rsid w:val="00193628"/>
    <w:rsid w:val="001A2ACF"/>
    <w:rsid w:val="001A3FDC"/>
    <w:rsid w:val="001A5588"/>
    <w:rsid w:val="001B1106"/>
    <w:rsid w:val="001B1B47"/>
    <w:rsid w:val="001B1EB5"/>
    <w:rsid w:val="001B3C91"/>
    <w:rsid w:val="001C6505"/>
    <w:rsid w:val="001D2B0E"/>
    <w:rsid w:val="001D5119"/>
    <w:rsid w:val="001D52FE"/>
    <w:rsid w:val="001E6A89"/>
    <w:rsid w:val="001F11D6"/>
    <w:rsid w:val="001F6FC0"/>
    <w:rsid w:val="0020324F"/>
    <w:rsid w:val="002102EF"/>
    <w:rsid w:val="00215020"/>
    <w:rsid w:val="00216DB5"/>
    <w:rsid w:val="00220AA3"/>
    <w:rsid w:val="002262B7"/>
    <w:rsid w:val="00231DBE"/>
    <w:rsid w:val="00233C17"/>
    <w:rsid w:val="00244CC8"/>
    <w:rsid w:val="00251CF9"/>
    <w:rsid w:val="00251E36"/>
    <w:rsid w:val="00255EB2"/>
    <w:rsid w:val="0026004B"/>
    <w:rsid w:val="002608ED"/>
    <w:rsid w:val="00264A30"/>
    <w:rsid w:val="002658D9"/>
    <w:rsid w:val="002668CC"/>
    <w:rsid w:val="00276776"/>
    <w:rsid w:val="0027683C"/>
    <w:rsid w:val="00276D75"/>
    <w:rsid w:val="002856F5"/>
    <w:rsid w:val="002A56E4"/>
    <w:rsid w:val="002B18CB"/>
    <w:rsid w:val="002B759A"/>
    <w:rsid w:val="002C195D"/>
    <w:rsid w:val="002C2D55"/>
    <w:rsid w:val="002C5619"/>
    <w:rsid w:val="002C7687"/>
    <w:rsid w:val="002D1E00"/>
    <w:rsid w:val="002E04CB"/>
    <w:rsid w:val="002E2E1A"/>
    <w:rsid w:val="002E3023"/>
    <w:rsid w:val="002E364F"/>
    <w:rsid w:val="002E40AE"/>
    <w:rsid w:val="002E4484"/>
    <w:rsid w:val="002E47A4"/>
    <w:rsid w:val="002E6991"/>
    <w:rsid w:val="002F2FD4"/>
    <w:rsid w:val="002F74EE"/>
    <w:rsid w:val="00302FE2"/>
    <w:rsid w:val="003043F0"/>
    <w:rsid w:val="00306561"/>
    <w:rsid w:val="0031227D"/>
    <w:rsid w:val="003129C1"/>
    <w:rsid w:val="00316BA0"/>
    <w:rsid w:val="00320D61"/>
    <w:rsid w:val="00326740"/>
    <w:rsid w:val="003309CD"/>
    <w:rsid w:val="00331DAC"/>
    <w:rsid w:val="00334CFB"/>
    <w:rsid w:val="0033605B"/>
    <w:rsid w:val="00337038"/>
    <w:rsid w:val="003447EC"/>
    <w:rsid w:val="00346DE6"/>
    <w:rsid w:val="0035017A"/>
    <w:rsid w:val="00351BC1"/>
    <w:rsid w:val="003600D9"/>
    <w:rsid w:val="00361E3B"/>
    <w:rsid w:val="00372427"/>
    <w:rsid w:val="00374263"/>
    <w:rsid w:val="00376370"/>
    <w:rsid w:val="00376F40"/>
    <w:rsid w:val="003822DC"/>
    <w:rsid w:val="00386A8D"/>
    <w:rsid w:val="00392EDA"/>
    <w:rsid w:val="00393186"/>
    <w:rsid w:val="00394BE7"/>
    <w:rsid w:val="0039695C"/>
    <w:rsid w:val="00396B15"/>
    <w:rsid w:val="003A1D91"/>
    <w:rsid w:val="003A3695"/>
    <w:rsid w:val="003B0BFB"/>
    <w:rsid w:val="003B20D4"/>
    <w:rsid w:val="003B269A"/>
    <w:rsid w:val="003B3374"/>
    <w:rsid w:val="003B5FAC"/>
    <w:rsid w:val="003D5EA9"/>
    <w:rsid w:val="003E4F78"/>
    <w:rsid w:val="003E7380"/>
    <w:rsid w:val="003F04BA"/>
    <w:rsid w:val="003F138D"/>
    <w:rsid w:val="003F555E"/>
    <w:rsid w:val="003F587D"/>
    <w:rsid w:val="003F7079"/>
    <w:rsid w:val="00401696"/>
    <w:rsid w:val="004035F7"/>
    <w:rsid w:val="00406797"/>
    <w:rsid w:val="00412489"/>
    <w:rsid w:val="00415DC0"/>
    <w:rsid w:val="0042085B"/>
    <w:rsid w:val="0042094B"/>
    <w:rsid w:val="00422B70"/>
    <w:rsid w:val="00422FDF"/>
    <w:rsid w:val="00431E94"/>
    <w:rsid w:val="00445335"/>
    <w:rsid w:val="00446B46"/>
    <w:rsid w:val="0045186C"/>
    <w:rsid w:val="004523B5"/>
    <w:rsid w:val="004556C9"/>
    <w:rsid w:val="00461F37"/>
    <w:rsid w:val="00462FD2"/>
    <w:rsid w:val="004670ED"/>
    <w:rsid w:val="00471E47"/>
    <w:rsid w:val="0047284C"/>
    <w:rsid w:val="004738DA"/>
    <w:rsid w:val="00482628"/>
    <w:rsid w:val="00494357"/>
    <w:rsid w:val="00495065"/>
    <w:rsid w:val="004A362B"/>
    <w:rsid w:val="004A46AE"/>
    <w:rsid w:val="004B0FAA"/>
    <w:rsid w:val="004B47E1"/>
    <w:rsid w:val="004B5F61"/>
    <w:rsid w:val="004C37CF"/>
    <w:rsid w:val="004D5AE2"/>
    <w:rsid w:val="004D6E70"/>
    <w:rsid w:val="004D7465"/>
    <w:rsid w:val="004E7542"/>
    <w:rsid w:val="004F4A41"/>
    <w:rsid w:val="0051332F"/>
    <w:rsid w:val="00515895"/>
    <w:rsid w:val="00516338"/>
    <w:rsid w:val="005171C8"/>
    <w:rsid w:val="00522B13"/>
    <w:rsid w:val="00524E28"/>
    <w:rsid w:val="00530F41"/>
    <w:rsid w:val="00532D94"/>
    <w:rsid w:val="00533939"/>
    <w:rsid w:val="00540EAF"/>
    <w:rsid w:val="00553748"/>
    <w:rsid w:val="00555189"/>
    <w:rsid w:val="005574F5"/>
    <w:rsid w:val="00561934"/>
    <w:rsid w:val="00563EBD"/>
    <w:rsid w:val="0056421D"/>
    <w:rsid w:val="00577CF1"/>
    <w:rsid w:val="00580C03"/>
    <w:rsid w:val="00583546"/>
    <w:rsid w:val="00584C86"/>
    <w:rsid w:val="0058596A"/>
    <w:rsid w:val="00586868"/>
    <w:rsid w:val="0059687F"/>
    <w:rsid w:val="005A1309"/>
    <w:rsid w:val="005A6721"/>
    <w:rsid w:val="005B1541"/>
    <w:rsid w:val="005B1837"/>
    <w:rsid w:val="005B1DD0"/>
    <w:rsid w:val="005C11FC"/>
    <w:rsid w:val="005C2533"/>
    <w:rsid w:val="005C2A56"/>
    <w:rsid w:val="005C3E75"/>
    <w:rsid w:val="005C6256"/>
    <w:rsid w:val="005D2161"/>
    <w:rsid w:val="005D2A6A"/>
    <w:rsid w:val="005D3FD3"/>
    <w:rsid w:val="005D49C4"/>
    <w:rsid w:val="005D508E"/>
    <w:rsid w:val="005E1270"/>
    <w:rsid w:val="005F0C22"/>
    <w:rsid w:val="005F689F"/>
    <w:rsid w:val="0060184A"/>
    <w:rsid w:val="00612E7C"/>
    <w:rsid w:val="00613B8F"/>
    <w:rsid w:val="006222DC"/>
    <w:rsid w:val="006235C1"/>
    <w:rsid w:val="0062782F"/>
    <w:rsid w:val="00632C93"/>
    <w:rsid w:val="00646ED8"/>
    <w:rsid w:val="00647FC3"/>
    <w:rsid w:val="0065272E"/>
    <w:rsid w:val="00653741"/>
    <w:rsid w:val="00654B84"/>
    <w:rsid w:val="0065604F"/>
    <w:rsid w:val="00660D30"/>
    <w:rsid w:val="006645E8"/>
    <w:rsid w:val="00673242"/>
    <w:rsid w:val="00673AE0"/>
    <w:rsid w:val="0067546A"/>
    <w:rsid w:val="00677C2E"/>
    <w:rsid w:val="00681735"/>
    <w:rsid w:val="00686716"/>
    <w:rsid w:val="006A22EE"/>
    <w:rsid w:val="006A2E1A"/>
    <w:rsid w:val="006A49F2"/>
    <w:rsid w:val="006A4CEB"/>
    <w:rsid w:val="006A6673"/>
    <w:rsid w:val="006A677E"/>
    <w:rsid w:val="006A6FE7"/>
    <w:rsid w:val="006B2DD2"/>
    <w:rsid w:val="006C11D9"/>
    <w:rsid w:val="006C5F4F"/>
    <w:rsid w:val="006D0A1B"/>
    <w:rsid w:val="006D424D"/>
    <w:rsid w:val="006E1093"/>
    <w:rsid w:val="006E2C79"/>
    <w:rsid w:val="006E5F38"/>
    <w:rsid w:val="006F09E4"/>
    <w:rsid w:val="006F5434"/>
    <w:rsid w:val="006F6BD4"/>
    <w:rsid w:val="00705EE7"/>
    <w:rsid w:val="00711218"/>
    <w:rsid w:val="0071345E"/>
    <w:rsid w:val="007153EF"/>
    <w:rsid w:val="007179A5"/>
    <w:rsid w:val="007255A3"/>
    <w:rsid w:val="00726D09"/>
    <w:rsid w:val="00734685"/>
    <w:rsid w:val="00737253"/>
    <w:rsid w:val="00737E63"/>
    <w:rsid w:val="007401C3"/>
    <w:rsid w:val="007416C4"/>
    <w:rsid w:val="00743FE5"/>
    <w:rsid w:val="00744986"/>
    <w:rsid w:val="007546CF"/>
    <w:rsid w:val="00754B28"/>
    <w:rsid w:val="00757D3B"/>
    <w:rsid w:val="00767E09"/>
    <w:rsid w:val="007738F3"/>
    <w:rsid w:val="00775091"/>
    <w:rsid w:val="0078381D"/>
    <w:rsid w:val="00790F20"/>
    <w:rsid w:val="007A5ADE"/>
    <w:rsid w:val="007B084C"/>
    <w:rsid w:val="007B2368"/>
    <w:rsid w:val="007B29C4"/>
    <w:rsid w:val="007B3617"/>
    <w:rsid w:val="007B40FD"/>
    <w:rsid w:val="007C3BB5"/>
    <w:rsid w:val="007D1681"/>
    <w:rsid w:val="007D19B1"/>
    <w:rsid w:val="007D1D4E"/>
    <w:rsid w:val="007D66D5"/>
    <w:rsid w:val="007E1329"/>
    <w:rsid w:val="007E3111"/>
    <w:rsid w:val="007E6166"/>
    <w:rsid w:val="007F2158"/>
    <w:rsid w:val="008004F3"/>
    <w:rsid w:val="0081795A"/>
    <w:rsid w:val="008316CA"/>
    <w:rsid w:val="008326BE"/>
    <w:rsid w:val="00836F6C"/>
    <w:rsid w:val="0084180E"/>
    <w:rsid w:val="00852719"/>
    <w:rsid w:val="00854802"/>
    <w:rsid w:val="00865021"/>
    <w:rsid w:val="00865B94"/>
    <w:rsid w:val="00872FA6"/>
    <w:rsid w:val="00876526"/>
    <w:rsid w:val="008769B3"/>
    <w:rsid w:val="008839F7"/>
    <w:rsid w:val="008919F2"/>
    <w:rsid w:val="008A69DE"/>
    <w:rsid w:val="008C23C0"/>
    <w:rsid w:val="008D129E"/>
    <w:rsid w:val="008D145B"/>
    <w:rsid w:val="008D1F2C"/>
    <w:rsid w:val="008D297E"/>
    <w:rsid w:val="008D547B"/>
    <w:rsid w:val="008D6229"/>
    <w:rsid w:val="008E6616"/>
    <w:rsid w:val="008E6859"/>
    <w:rsid w:val="008F5608"/>
    <w:rsid w:val="00906037"/>
    <w:rsid w:val="009067FD"/>
    <w:rsid w:val="009133C0"/>
    <w:rsid w:val="00913A28"/>
    <w:rsid w:val="009170F4"/>
    <w:rsid w:val="009217A2"/>
    <w:rsid w:val="00924C43"/>
    <w:rsid w:val="0093054B"/>
    <w:rsid w:val="00937910"/>
    <w:rsid w:val="00943FEE"/>
    <w:rsid w:val="00947153"/>
    <w:rsid w:val="009527A4"/>
    <w:rsid w:val="00957EDF"/>
    <w:rsid w:val="00963B43"/>
    <w:rsid w:val="00965CA8"/>
    <w:rsid w:val="009726FE"/>
    <w:rsid w:val="009777CF"/>
    <w:rsid w:val="009818E8"/>
    <w:rsid w:val="0099280A"/>
    <w:rsid w:val="00992915"/>
    <w:rsid w:val="00993D63"/>
    <w:rsid w:val="009A1FAF"/>
    <w:rsid w:val="009A6557"/>
    <w:rsid w:val="009B15F2"/>
    <w:rsid w:val="009B7EFC"/>
    <w:rsid w:val="009C50B2"/>
    <w:rsid w:val="009D3673"/>
    <w:rsid w:val="009E20E7"/>
    <w:rsid w:val="009E47E2"/>
    <w:rsid w:val="009E4FD0"/>
    <w:rsid w:val="009E6575"/>
    <w:rsid w:val="009F0F90"/>
    <w:rsid w:val="00A003CF"/>
    <w:rsid w:val="00A018EF"/>
    <w:rsid w:val="00A03E99"/>
    <w:rsid w:val="00A059EB"/>
    <w:rsid w:val="00A05F46"/>
    <w:rsid w:val="00A100DC"/>
    <w:rsid w:val="00A12596"/>
    <w:rsid w:val="00A14B4C"/>
    <w:rsid w:val="00A20433"/>
    <w:rsid w:val="00A20CBD"/>
    <w:rsid w:val="00A3153C"/>
    <w:rsid w:val="00A35146"/>
    <w:rsid w:val="00A353E0"/>
    <w:rsid w:val="00A41054"/>
    <w:rsid w:val="00A4304F"/>
    <w:rsid w:val="00A44535"/>
    <w:rsid w:val="00A45A22"/>
    <w:rsid w:val="00A46488"/>
    <w:rsid w:val="00A5795F"/>
    <w:rsid w:val="00A614E4"/>
    <w:rsid w:val="00A61C9B"/>
    <w:rsid w:val="00A6577D"/>
    <w:rsid w:val="00A7184B"/>
    <w:rsid w:val="00A72019"/>
    <w:rsid w:val="00A802FC"/>
    <w:rsid w:val="00A80DE2"/>
    <w:rsid w:val="00A8662D"/>
    <w:rsid w:val="00A90456"/>
    <w:rsid w:val="00A969D0"/>
    <w:rsid w:val="00A96B39"/>
    <w:rsid w:val="00AA1623"/>
    <w:rsid w:val="00AA5FF9"/>
    <w:rsid w:val="00AB2216"/>
    <w:rsid w:val="00AB2537"/>
    <w:rsid w:val="00AC1031"/>
    <w:rsid w:val="00AC27CF"/>
    <w:rsid w:val="00AC60CF"/>
    <w:rsid w:val="00AD4525"/>
    <w:rsid w:val="00AD521D"/>
    <w:rsid w:val="00AD6946"/>
    <w:rsid w:val="00AE62E8"/>
    <w:rsid w:val="00AF68EE"/>
    <w:rsid w:val="00AF6FB7"/>
    <w:rsid w:val="00B0446C"/>
    <w:rsid w:val="00B07C5F"/>
    <w:rsid w:val="00B1627D"/>
    <w:rsid w:val="00B17E0B"/>
    <w:rsid w:val="00B217C0"/>
    <w:rsid w:val="00B438A1"/>
    <w:rsid w:val="00B44DB3"/>
    <w:rsid w:val="00B57948"/>
    <w:rsid w:val="00B64913"/>
    <w:rsid w:val="00B73048"/>
    <w:rsid w:val="00B73076"/>
    <w:rsid w:val="00B752A9"/>
    <w:rsid w:val="00B7764B"/>
    <w:rsid w:val="00B81688"/>
    <w:rsid w:val="00B81B5F"/>
    <w:rsid w:val="00B82ED6"/>
    <w:rsid w:val="00B83D9D"/>
    <w:rsid w:val="00B86F27"/>
    <w:rsid w:val="00B875AE"/>
    <w:rsid w:val="00B875B0"/>
    <w:rsid w:val="00B97A46"/>
    <w:rsid w:val="00BA022B"/>
    <w:rsid w:val="00BA2C69"/>
    <w:rsid w:val="00BA5522"/>
    <w:rsid w:val="00BA5999"/>
    <w:rsid w:val="00BA68FC"/>
    <w:rsid w:val="00BB1909"/>
    <w:rsid w:val="00BB6A7C"/>
    <w:rsid w:val="00BC0205"/>
    <w:rsid w:val="00BC2B9C"/>
    <w:rsid w:val="00BC3CEE"/>
    <w:rsid w:val="00BC443C"/>
    <w:rsid w:val="00BC57AD"/>
    <w:rsid w:val="00BD0524"/>
    <w:rsid w:val="00BD33A6"/>
    <w:rsid w:val="00BE103A"/>
    <w:rsid w:val="00BE189E"/>
    <w:rsid w:val="00BE7D03"/>
    <w:rsid w:val="00BF0DB5"/>
    <w:rsid w:val="00BF17E7"/>
    <w:rsid w:val="00BF4523"/>
    <w:rsid w:val="00C02F8D"/>
    <w:rsid w:val="00C04D15"/>
    <w:rsid w:val="00C1204A"/>
    <w:rsid w:val="00C203CE"/>
    <w:rsid w:val="00C2131A"/>
    <w:rsid w:val="00C34924"/>
    <w:rsid w:val="00C34947"/>
    <w:rsid w:val="00C359BC"/>
    <w:rsid w:val="00C47CE8"/>
    <w:rsid w:val="00C522AA"/>
    <w:rsid w:val="00C60A7C"/>
    <w:rsid w:val="00C63A2C"/>
    <w:rsid w:val="00C670B3"/>
    <w:rsid w:val="00C724D5"/>
    <w:rsid w:val="00C7422C"/>
    <w:rsid w:val="00C745C3"/>
    <w:rsid w:val="00C83C55"/>
    <w:rsid w:val="00C870D0"/>
    <w:rsid w:val="00C87EEC"/>
    <w:rsid w:val="00C91945"/>
    <w:rsid w:val="00C938D4"/>
    <w:rsid w:val="00C964F8"/>
    <w:rsid w:val="00CA0BB4"/>
    <w:rsid w:val="00CA1167"/>
    <w:rsid w:val="00CA7156"/>
    <w:rsid w:val="00CB254F"/>
    <w:rsid w:val="00CB27D4"/>
    <w:rsid w:val="00CB7129"/>
    <w:rsid w:val="00CC054D"/>
    <w:rsid w:val="00CC3D86"/>
    <w:rsid w:val="00CC6281"/>
    <w:rsid w:val="00CD02D1"/>
    <w:rsid w:val="00CD0BD5"/>
    <w:rsid w:val="00CE090E"/>
    <w:rsid w:val="00CE2589"/>
    <w:rsid w:val="00CF13D7"/>
    <w:rsid w:val="00CF3638"/>
    <w:rsid w:val="00CF50D4"/>
    <w:rsid w:val="00CF63EA"/>
    <w:rsid w:val="00D05D17"/>
    <w:rsid w:val="00D120C1"/>
    <w:rsid w:val="00D1215F"/>
    <w:rsid w:val="00D13BA7"/>
    <w:rsid w:val="00D14955"/>
    <w:rsid w:val="00D153B7"/>
    <w:rsid w:val="00D25C98"/>
    <w:rsid w:val="00D33837"/>
    <w:rsid w:val="00D4149F"/>
    <w:rsid w:val="00D513E7"/>
    <w:rsid w:val="00D52599"/>
    <w:rsid w:val="00D55A72"/>
    <w:rsid w:val="00D57234"/>
    <w:rsid w:val="00D650BB"/>
    <w:rsid w:val="00D66352"/>
    <w:rsid w:val="00D75812"/>
    <w:rsid w:val="00D9492E"/>
    <w:rsid w:val="00DA1713"/>
    <w:rsid w:val="00DA3496"/>
    <w:rsid w:val="00DA6FA1"/>
    <w:rsid w:val="00DB193E"/>
    <w:rsid w:val="00DB790C"/>
    <w:rsid w:val="00DB7F52"/>
    <w:rsid w:val="00DC349C"/>
    <w:rsid w:val="00DC4651"/>
    <w:rsid w:val="00DC4C3F"/>
    <w:rsid w:val="00DC63B9"/>
    <w:rsid w:val="00DC7867"/>
    <w:rsid w:val="00DD28ED"/>
    <w:rsid w:val="00DD68BC"/>
    <w:rsid w:val="00DE041A"/>
    <w:rsid w:val="00DE1D86"/>
    <w:rsid w:val="00DE6A6C"/>
    <w:rsid w:val="00DF3851"/>
    <w:rsid w:val="00DF415C"/>
    <w:rsid w:val="00E04967"/>
    <w:rsid w:val="00E04A13"/>
    <w:rsid w:val="00E07387"/>
    <w:rsid w:val="00E1133A"/>
    <w:rsid w:val="00E21308"/>
    <w:rsid w:val="00E254B8"/>
    <w:rsid w:val="00E3074C"/>
    <w:rsid w:val="00E33FF9"/>
    <w:rsid w:val="00E345F9"/>
    <w:rsid w:val="00E34E43"/>
    <w:rsid w:val="00E422D3"/>
    <w:rsid w:val="00E453CD"/>
    <w:rsid w:val="00E51660"/>
    <w:rsid w:val="00E64857"/>
    <w:rsid w:val="00E66AEA"/>
    <w:rsid w:val="00E7741C"/>
    <w:rsid w:val="00E77CA1"/>
    <w:rsid w:val="00E96673"/>
    <w:rsid w:val="00EA28AD"/>
    <w:rsid w:val="00EA7186"/>
    <w:rsid w:val="00EA7EBF"/>
    <w:rsid w:val="00EB0FF4"/>
    <w:rsid w:val="00EB2388"/>
    <w:rsid w:val="00EB6352"/>
    <w:rsid w:val="00EB7A43"/>
    <w:rsid w:val="00EC3160"/>
    <w:rsid w:val="00EC6D7B"/>
    <w:rsid w:val="00ED1CBB"/>
    <w:rsid w:val="00EE28EA"/>
    <w:rsid w:val="00EE4CA2"/>
    <w:rsid w:val="00EE61CF"/>
    <w:rsid w:val="00EF54AD"/>
    <w:rsid w:val="00EF5B99"/>
    <w:rsid w:val="00EF7FE3"/>
    <w:rsid w:val="00F03C22"/>
    <w:rsid w:val="00F04F40"/>
    <w:rsid w:val="00F06525"/>
    <w:rsid w:val="00F06AB7"/>
    <w:rsid w:val="00F1032B"/>
    <w:rsid w:val="00F1186D"/>
    <w:rsid w:val="00F11A48"/>
    <w:rsid w:val="00F12A73"/>
    <w:rsid w:val="00F15023"/>
    <w:rsid w:val="00F202C7"/>
    <w:rsid w:val="00F21ACD"/>
    <w:rsid w:val="00F3443E"/>
    <w:rsid w:val="00F367FD"/>
    <w:rsid w:val="00F371B7"/>
    <w:rsid w:val="00F413FC"/>
    <w:rsid w:val="00F46C43"/>
    <w:rsid w:val="00F50AD0"/>
    <w:rsid w:val="00F562ED"/>
    <w:rsid w:val="00F6077C"/>
    <w:rsid w:val="00F620DE"/>
    <w:rsid w:val="00F6410C"/>
    <w:rsid w:val="00F74F9C"/>
    <w:rsid w:val="00F7641C"/>
    <w:rsid w:val="00F82548"/>
    <w:rsid w:val="00F86F9F"/>
    <w:rsid w:val="00F93C06"/>
    <w:rsid w:val="00F93E32"/>
    <w:rsid w:val="00FA02C6"/>
    <w:rsid w:val="00FA1C04"/>
    <w:rsid w:val="00FB18B5"/>
    <w:rsid w:val="00FB4A2B"/>
    <w:rsid w:val="00FC014C"/>
    <w:rsid w:val="00FC0CEF"/>
    <w:rsid w:val="00FC32FF"/>
    <w:rsid w:val="00FC505D"/>
    <w:rsid w:val="00FC6B95"/>
    <w:rsid w:val="00FD15FC"/>
    <w:rsid w:val="00FE0704"/>
    <w:rsid w:val="00FF05A5"/>
    <w:rsid w:val="00FF06DC"/>
    <w:rsid w:val="00FF1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C089"/>
  <w15:chartTrackingRefBased/>
  <w15:docId w15:val="{95990441-94D8-4670-AE81-7B3680E8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CD"/>
    <w:pPr>
      <w:spacing w:after="200" w:line="276" w:lineRule="auto"/>
    </w:pPr>
  </w:style>
  <w:style w:type="paragraph" w:styleId="Heading1">
    <w:name w:val="heading 1"/>
    <w:basedOn w:val="Normal"/>
    <w:next w:val="Normal"/>
    <w:link w:val="Heading1Char"/>
    <w:uiPriority w:val="9"/>
    <w:qFormat/>
    <w:rsid w:val="00F21A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4016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CD"/>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F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06"/>
    <w:rPr>
      <w:rFonts w:ascii="Segoe UI" w:hAnsi="Segoe UI" w:cs="Segoe UI"/>
      <w:sz w:val="18"/>
      <w:szCs w:val="18"/>
    </w:rPr>
  </w:style>
  <w:style w:type="paragraph" w:styleId="ListParagraph">
    <w:name w:val="List Paragraph"/>
    <w:basedOn w:val="Normal"/>
    <w:uiPriority w:val="34"/>
    <w:qFormat/>
    <w:rsid w:val="005D49C4"/>
    <w:pPr>
      <w:ind w:left="720"/>
      <w:contextualSpacing/>
    </w:pPr>
  </w:style>
  <w:style w:type="character" w:styleId="Hyperlink">
    <w:name w:val="Hyperlink"/>
    <w:basedOn w:val="DefaultParagraphFont"/>
    <w:uiPriority w:val="99"/>
    <w:unhideWhenUsed/>
    <w:rsid w:val="00CC3D86"/>
    <w:rPr>
      <w:color w:val="0563C1" w:themeColor="hyperlink"/>
      <w:u w:val="single"/>
    </w:rPr>
  </w:style>
  <w:style w:type="character" w:styleId="UnresolvedMention">
    <w:name w:val="Unresolved Mention"/>
    <w:basedOn w:val="DefaultParagraphFont"/>
    <w:uiPriority w:val="99"/>
    <w:semiHidden/>
    <w:unhideWhenUsed/>
    <w:rsid w:val="00CC3D86"/>
    <w:rPr>
      <w:color w:val="605E5C"/>
      <w:shd w:val="clear" w:color="auto" w:fill="E1DFDD"/>
    </w:rPr>
  </w:style>
  <w:style w:type="paragraph" w:styleId="NormalWeb">
    <w:name w:val="Normal (Web)"/>
    <w:basedOn w:val="Normal"/>
    <w:uiPriority w:val="99"/>
    <w:unhideWhenUsed/>
    <w:qFormat/>
    <w:rsid w:val="00FD1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01696"/>
    <w:rPr>
      <w:rFonts w:asciiTheme="majorHAnsi" w:eastAsiaTheme="majorEastAsia" w:hAnsiTheme="majorHAnsi" w:cstheme="majorBidi"/>
      <w:color w:val="2F5496" w:themeColor="accent1" w:themeShade="BF"/>
      <w:sz w:val="26"/>
      <w:szCs w:val="26"/>
    </w:rPr>
  </w:style>
  <w:style w:type="paragraph" w:customStyle="1" w:styleId="v1msonormal">
    <w:name w:val="v1msonormal"/>
    <w:basedOn w:val="Normal"/>
    <w:rsid w:val="00346D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4C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3241">
      <w:bodyDiv w:val="1"/>
      <w:marLeft w:val="0"/>
      <w:marRight w:val="0"/>
      <w:marTop w:val="0"/>
      <w:marBottom w:val="0"/>
      <w:divBdr>
        <w:top w:val="none" w:sz="0" w:space="0" w:color="auto"/>
        <w:left w:val="none" w:sz="0" w:space="0" w:color="auto"/>
        <w:bottom w:val="none" w:sz="0" w:space="0" w:color="auto"/>
        <w:right w:val="none" w:sz="0" w:space="0" w:color="auto"/>
      </w:divBdr>
    </w:div>
    <w:div w:id="357850830">
      <w:bodyDiv w:val="1"/>
      <w:marLeft w:val="0"/>
      <w:marRight w:val="0"/>
      <w:marTop w:val="0"/>
      <w:marBottom w:val="0"/>
      <w:divBdr>
        <w:top w:val="none" w:sz="0" w:space="0" w:color="auto"/>
        <w:left w:val="none" w:sz="0" w:space="0" w:color="auto"/>
        <w:bottom w:val="none" w:sz="0" w:space="0" w:color="auto"/>
        <w:right w:val="none" w:sz="0" w:space="0" w:color="auto"/>
      </w:divBdr>
    </w:div>
    <w:div w:id="1496190753">
      <w:bodyDiv w:val="1"/>
      <w:marLeft w:val="0"/>
      <w:marRight w:val="0"/>
      <w:marTop w:val="0"/>
      <w:marBottom w:val="0"/>
      <w:divBdr>
        <w:top w:val="none" w:sz="0" w:space="0" w:color="auto"/>
        <w:left w:val="none" w:sz="0" w:space="0" w:color="auto"/>
        <w:bottom w:val="none" w:sz="0" w:space="0" w:color="auto"/>
        <w:right w:val="none" w:sz="0" w:space="0" w:color="auto"/>
      </w:divBdr>
    </w:div>
    <w:div w:id="1741900338">
      <w:bodyDiv w:val="1"/>
      <w:marLeft w:val="0"/>
      <w:marRight w:val="0"/>
      <w:marTop w:val="0"/>
      <w:marBottom w:val="0"/>
      <w:divBdr>
        <w:top w:val="none" w:sz="0" w:space="0" w:color="auto"/>
        <w:left w:val="none" w:sz="0" w:space="0" w:color="auto"/>
        <w:bottom w:val="none" w:sz="0" w:space="0" w:color="auto"/>
        <w:right w:val="none" w:sz="0" w:space="0" w:color="auto"/>
      </w:divBdr>
    </w:div>
    <w:div w:id="208722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shia.org/about-us/plans-and-performance/" TargetMode="External"/><Relationship Id="rId13" Type="http://schemas.openxmlformats.org/officeDocument/2006/relationships/hyperlink" Target="https://www.cambridgeshire.gov.uk/news/holiday-activities-and-food-programme" TargetMode="External"/><Relationship Id="rId3" Type="http://schemas.openxmlformats.org/officeDocument/2006/relationships/styles" Target="styles.xml"/><Relationship Id="rId7" Type="http://schemas.openxmlformats.org/officeDocument/2006/relationships/hyperlink" Target="https://www.scambs.gov.uk/CSP" TargetMode="External"/><Relationship Id="rId12" Type="http://schemas.openxmlformats.org/officeDocument/2006/relationships/hyperlink" Target="http://cambscf.org.uk/icf.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cambs.moderngov.co.uk/ieDecisionDetails.aspx?Id=11640" TargetMode="External"/><Relationship Id="rId11" Type="http://schemas.openxmlformats.org/officeDocument/2006/relationships/hyperlink" Target="https://ehq-production-europe.s3.eu-west-1.amazonaws.com/a9620e938b82bd5b8c090f9621aaab2a98e030eb/original/1621869613/020e192e95c884b05c719d959a1847e4_A11_South_Cambs_South.pdf?X-Amz-Algorithm=AWS4-HMAC-SHA256&amp;X-Amz-Credential=AKIAIBJCUKKD4ZO4WUUA%2F20210707%2Feu-west-1%2Fs3%2Faws4_request&amp;X-Amz-Date=20210707T105042Z&amp;X-Amz-Expires=300&amp;X-Amz-SignedHeaders=host&amp;X-Amz-Signature=66f84487ab3f5607f6dc6620eb495bd99e3b05a11d5aec6b60ebf45d28589e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sultcambs.uk.engagementhq.com/ccc-local-cycling-and-walking-infrastructure-plan-consultation-2021" TargetMode="External"/><Relationship Id="rId4" Type="http://schemas.openxmlformats.org/officeDocument/2006/relationships/settings" Target="settings.xml"/><Relationship Id="rId9" Type="http://schemas.openxmlformats.org/officeDocument/2006/relationships/hyperlink" Target="https://www.cambridgenetwork.co.uk/news/planners-triumph-national-awards" TargetMode="External"/><Relationship Id="rId14" Type="http://schemas.openxmlformats.org/officeDocument/2006/relationships/hyperlink" Target="https://www.bcereviews.org.uk/node/6484?postcode=CB223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178F-83CF-44F7-B1C8-2F29CEAF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16</Pages>
  <Words>5736</Words>
  <Characters>32699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18</cp:revision>
  <cp:lastPrinted>2020-11-06T11:44:00Z</cp:lastPrinted>
  <dcterms:created xsi:type="dcterms:W3CDTF">2021-07-16T08:57:00Z</dcterms:created>
  <dcterms:modified xsi:type="dcterms:W3CDTF">2021-07-20T08:42:00Z</dcterms:modified>
</cp:coreProperties>
</file>